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F54AE6" w14:textId="2DC9D139" w:rsidR="00C21904" w:rsidRPr="00C21904" w:rsidRDefault="00BD3ACF" w:rsidP="00B835B4">
      <w:pPr>
        <w:jc w:val="center"/>
        <w:rPr>
          <w:rFonts w:ascii="Aptos" w:hAnsi="Aptos"/>
          <w:sz w:val="32"/>
          <w:szCs w:val="32"/>
        </w:rPr>
      </w:pPr>
      <w:r>
        <w:rPr>
          <w:rFonts w:ascii="Aptos" w:hAnsi="Aptos"/>
          <w:sz w:val="32"/>
          <w:szCs w:val="32"/>
        </w:rPr>
        <w:t>PRESS RELEASE</w:t>
      </w:r>
    </w:p>
    <w:p w14:paraId="2E24570A" w14:textId="77777777" w:rsidR="00C21904" w:rsidRDefault="00C21904" w:rsidP="00B835B4">
      <w:pPr>
        <w:jc w:val="center"/>
        <w:rPr>
          <w:rFonts w:ascii="Aptos" w:hAnsi="Aptos"/>
          <w:b/>
          <w:bCs/>
          <w:sz w:val="32"/>
          <w:szCs w:val="32"/>
        </w:rPr>
      </w:pPr>
    </w:p>
    <w:p w14:paraId="3C937F42" w14:textId="48660972" w:rsidR="00A61AE3" w:rsidRPr="00B835B4" w:rsidRDefault="00E31BCC" w:rsidP="00B835B4">
      <w:pPr>
        <w:jc w:val="center"/>
        <w:rPr>
          <w:rFonts w:ascii="Aptos" w:hAnsi="Aptos"/>
          <w:b/>
          <w:bCs/>
          <w:sz w:val="32"/>
          <w:szCs w:val="32"/>
        </w:rPr>
      </w:pPr>
      <w:r w:rsidRPr="00B835B4">
        <w:rPr>
          <w:rFonts w:ascii="Aptos" w:hAnsi="Aptos"/>
          <w:b/>
          <w:bCs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3EE7F3C2" wp14:editId="13356FB6">
            <wp:simplePos x="0" y="0"/>
            <wp:positionH relativeFrom="column">
              <wp:posOffset>12981940</wp:posOffset>
            </wp:positionH>
            <wp:positionV relativeFrom="paragraph">
              <wp:posOffset>429260</wp:posOffset>
            </wp:positionV>
            <wp:extent cx="1366520" cy="1597660"/>
            <wp:effectExtent l="0" t="0" r="5080" b="2540"/>
            <wp:wrapNone/>
            <wp:docPr id="3" name="object 3" descr="Obsah obrázku Průhledný materiál, sklenice, umě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ject 3" descr="Obsah obrázku Průhledný materiál, sklenice, umění&#10;&#10;Popis byl vytvořen automaticky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1597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3ACF" w:rsidRPr="00BD3ACF">
        <w:rPr>
          <w:rFonts w:ascii="-webkit-standard" w:hAnsi="-webkit-standard"/>
          <w:color w:val="000000"/>
          <w:sz w:val="27"/>
          <w:szCs w:val="27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Sans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Souci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: Czech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Manufacturer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of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Luxury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Custom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Lighting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Enters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the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Retail Market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with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Interior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Lighting</w:t>
      </w:r>
      <w:proofErr w:type="spellEnd"/>
      <w:r w:rsidR="00BD3ACF" w:rsidRPr="00BD3ACF">
        <w:rPr>
          <w:rFonts w:ascii="Aptos" w:hAnsi="Aptos"/>
          <w:b/>
          <w:bCs/>
          <w:sz w:val="32"/>
          <w:szCs w:val="32"/>
        </w:rPr>
        <w:t xml:space="preserve"> </w:t>
      </w:r>
      <w:proofErr w:type="spellStart"/>
      <w:r w:rsidR="00BD3ACF" w:rsidRPr="00BD3ACF">
        <w:rPr>
          <w:rFonts w:ascii="Aptos" w:hAnsi="Aptos"/>
          <w:b/>
          <w:bCs/>
          <w:sz w:val="32"/>
          <w:szCs w:val="32"/>
        </w:rPr>
        <w:t>Fixtures</w:t>
      </w:r>
      <w:proofErr w:type="spellEnd"/>
    </w:p>
    <w:p w14:paraId="6BB93BC6" w14:textId="77777777" w:rsidR="00B835B4" w:rsidRPr="00B835B4" w:rsidRDefault="00B835B4" w:rsidP="00B835B4">
      <w:pPr>
        <w:jc w:val="center"/>
        <w:rPr>
          <w:rFonts w:ascii="Aptos" w:hAnsi="Aptos"/>
          <w:b/>
          <w:bCs/>
          <w:sz w:val="28"/>
          <w:szCs w:val="28"/>
          <w:lang w:val="en-US"/>
        </w:rPr>
      </w:pPr>
    </w:p>
    <w:p w14:paraId="2A7ECC9C" w14:textId="6544ECC3" w:rsidR="007042A7" w:rsidRPr="00B835B4" w:rsidRDefault="00A61AE3" w:rsidP="00B835B4">
      <w:pPr>
        <w:rPr>
          <w:rStyle w:val="Siln"/>
          <w:rFonts w:ascii="Aptos" w:hAnsi="Aptos"/>
          <w:sz w:val="28"/>
          <w:szCs w:val="28"/>
        </w:rPr>
      </w:pPr>
      <w:r w:rsidRPr="00B835B4">
        <w:rPr>
          <w:noProof/>
        </w:rPr>
        <w:drawing>
          <wp:inline distT="0" distB="0" distL="0" distR="0" wp14:anchorId="100293FD" wp14:editId="6DEF1C70">
            <wp:extent cx="5562600" cy="3476548"/>
            <wp:effectExtent l="0" t="0" r="0" b="3810"/>
            <wp:docPr id="789844810" name="Obrázek 1" descr="Obsah obrázku zeď, interiér, hodiny, váz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844810" name="Obrázek 1" descr="Obsah obrázku zeď, interiér, hodiny, váza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533" cy="3492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42A7" w:rsidRPr="00B835B4">
        <w:rPr>
          <w:rStyle w:val="Siln"/>
          <w:rFonts w:ascii="Aptos" w:hAnsi="Aptos"/>
          <w:sz w:val="22"/>
          <w:szCs w:val="22"/>
        </w:rPr>
        <w:t xml:space="preserve">  </w:t>
      </w:r>
    </w:p>
    <w:p w14:paraId="5D199A7E" w14:textId="77777777" w:rsidR="00B835B4" w:rsidRPr="00B835B4" w:rsidRDefault="00B835B4" w:rsidP="00B835B4">
      <w:pPr>
        <w:rPr>
          <w:rStyle w:val="Siln"/>
          <w:rFonts w:ascii="Aptos" w:hAnsi="Aptos"/>
        </w:rPr>
      </w:pPr>
    </w:p>
    <w:p w14:paraId="11B60BD9" w14:textId="763C286A" w:rsidR="006A7144" w:rsidRPr="00BD3ACF" w:rsidRDefault="00BD3ACF" w:rsidP="00B835B4">
      <w:pPr>
        <w:rPr>
          <w:rFonts w:ascii="Aptos" w:eastAsia="Aptos" w:hAnsi="Aptos" w:cs="Aptos"/>
          <w:color w:val="000000" w:themeColor="text1"/>
        </w:rPr>
      </w:pPr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Prague,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December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5, 2024</w:t>
      </w:r>
      <w:r w:rsidRPr="00BD3ACF">
        <w:rPr>
          <w:rFonts w:ascii="Aptos" w:eastAsia="Aptos" w:hAnsi="Aptos" w:cs="Aptos"/>
          <w:color w:val="000000" w:themeColor="text1"/>
        </w:rPr>
        <w:t xml:space="preserve"> –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a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renowned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Czech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company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specializing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bespoke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designer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installations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expanding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retail market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establishing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 network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sales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partners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company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now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offering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interior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product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lines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aimed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end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customers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strategic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move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opens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growth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opportunities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not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only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Europe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but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also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global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markets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including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USA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Asia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.</w:t>
      </w:r>
    </w:p>
    <w:p w14:paraId="1D80D1C6" w14:textId="77777777" w:rsidR="006A7144" w:rsidRPr="00B835B4" w:rsidRDefault="006A7144" w:rsidP="00B835B4">
      <w:pPr>
        <w:rPr>
          <w:rFonts w:eastAsia="Aptos" w:cs="Aptos"/>
          <w:b/>
          <w:bCs/>
          <w:color w:val="000000" w:themeColor="text1"/>
        </w:rPr>
      </w:pPr>
    </w:p>
    <w:p w14:paraId="4E230AD3" w14:textId="3B9E2463" w:rsidR="006A7144" w:rsidRPr="00BD3ACF" w:rsidRDefault="00BD3ACF" w:rsidP="00B835B4">
      <w:pPr>
        <w:rPr>
          <w:rFonts w:ascii="Aptos" w:hAnsi="Aptos"/>
          <w:b/>
          <w:bCs/>
        </w:rPr>
      </w:pPr>
      <w:proofErr w:type="spellStart"/>
      <w:r w:rsidRPr="00BD3ACF">
        <w:rPr>
          <w:rFonts w:ascii="Aptos" w:hAnsi="Aptos"/>
          <w:b/>
          <w:bCs/>
        </w:rPr>
        <w:t>From</w:t>
      </w:r>
      <w:proofErr w:type="spellEnd"/>
      <w:r w:rsidRPr="00BD3ACF">
        <w:rPr>
          <w:rFonts w:ascii="Aptos" w:hAnsi="Aptos"/>
          <w:b/>
          <w:bCs/>
        </w:rPr>
        <w:t xml:space="preserve"> </w:t>
      </w:r>
      <w:proofErr w:type="spellStart"/>
      <w:r w:rsidRPr="00BD3ACF">
        <w:rPr>
          <w:rFonts w:ascii="Aptos" w:hAnsi="Aptos"/>
          <w:b/>
          <w:bCs/>
        </w:rPr>
        <w:t>Luxury</w:t>
      </w:r>
      <w:proofErr w:type="spellEnd"/>
      <w:r w:rsidRPr="00BD3ACF">
        <w:rPr>
          <w:rFonts w:ascii="Aptos" w:hAnsi="Aptos"/>
          <w:b/>
          <w:bCs/>
        </w:rPr>
        <w:t xml:space="preserve"> </w:t>
      </w:r>
      <w:proofErr w:type="spellStart"/>
      <w:r w:rsidRPr="00BD3ACF">
        <w:rPr>
          <w:rFonts w:ascii="Aptos" w:hAnsi="Aptos"/>
          <w:b/>
          <w:bCs/>
        </w:rPr>
        <w:t>Custom</w:t>
      </w:r>
      <w:proofErr w:type="spellEnd"/>
      <w:r w:rsidRPr="00BD3ACF">
        <w:rPr>
          <w:rFonts w:ascii="Aptos" w:hAnsi="Aptos"/>
          <w:b/>
          <w:bCs/>
        </w:rPr>
        <w:t xml:space="preserve"> </w:t>
      </w:r>
      <w:proofErr w:type="spellStart"/>
      <w:r w:rsidRPr="00BD3ACF">
        <w:rPr>
          <w:rFonts w:ascii="Aptos" w:hAnsi="Aptos"/>
          <w:b/>
          <w:bCs/>
        </w:rPr>
        <w:t>Installations</w:t>
      </w:r>
      <w:proofErr w:type="spellEnd"/>
      <w:r w:rsidRPr="00BD3ACF">
        <w:rPr>
          <w:rFonts w:ascii="Aptos" w:hAnsi="Aptos"/>
          <w:b/>
          <w:bCs/>
        </w:rPr>
        <w:t xml:space="preserve"> to </w:t>
      </w:r>
      <w:proofErr w:type="spellStart"/>
      <w:r w:rsidRPr="00BD3ACF">
        <w:rPr>
          <w:rFonts w:ascii="Aptos" w:hAnsi="Aptos"/>
          <w:b/>
          <w:bCs/>
        </w:rPr>
        <w:t>Interior</w:t>
      </w:r>
      <w:proofErr w:type="spellEnd"/>
      <w:r w:rsidRPr="00BD3ACF">
        <w:rPr>
          <w:rFonts w:ascii="Aptos" w:hAnsi="Aptos"/>
          <w:b/>
          <w:bCs/>
        </w:rPr>
        <w:t xml:space="preserve"> </w:t>
      </w:r>
      <w:proofErr w:type="spellStart"/>
      <w:r w:rsidRPr="00BD3ACF">
        <w:rPr>
          <w:rFonts w:ascii="Aptos" w:hAnsi="Aptos"/>
          <w:b/>
          <w:bCs/>
        </w:rPr>
        <w:t>Lighting</w:t>
      </w:r>
      <w:proofErr w:type="spellEnd"/>
    </w:p>
    <w:p w14:paraId="5DE8AEB7" w14:textId="77777777" w:rsidR="00B835B4" w:rsidRPr="00BD3ACF" w:rsidRDefault="00B835B4" w:rsidP="00B835B4">
      <w:pPr>
        <w:rPr>
          <w:rFonts w:ascii="Aptos" w:hAnsi="Aptos"/>
        </w:rPr>
      </w:pPr>
    </w:p>
    <w:p w14:paraId="662498C8" w14:textId="16F08007" w:rsidR="00B835B4" w:rsidRPr="00BD3ACF" w:rsidRDefault="00BD3ACF" w:rsidP="00B835B4">
      <w:pPr>
        <w:rPr>
          <w:rFonts w:ascii="Aptos" w:eastAsia="Aptos" w:hAnsi="Aptos" w:cs="Aptos"/>
          <w:color w:val="000000" w:themeColor="text1"/>
        </w:rPr>
      </w:pPr>
      <w:proofErr w:type="spellStart"/>
      <w:r w:rsidRPr="00BD3ACF">
        <w:rPr>
          <w:rFonts w:ascii="Aptos" w:eastAsia="Aptos" w:hAnsi="Aptos" w:cs="Aptos"/>
          <w:color w:val="000000" w:themeColor="text1"/>
        </w:rPr>
        <w:t>With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nearly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20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years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global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presence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custom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sector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has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gained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deep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experience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insight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customer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preferences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needs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becoming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 symbol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luxurious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installations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adorning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prestigious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locations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worldwide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—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from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Michelin-starred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restaurants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London to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most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luxurious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hotels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Dubai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.</w:t>
      </w:r>
    </w:p>
    <w:p w14:paraId="0E776B3F" w14:textId="77777777" w:rsidR="00B835B4" w:rsidRPr="00B835B4" w:rsidRDefault="00B835B4" w:rsidP="00B835B4">
      <w:pPr>
        <w:rPr>
          <w:rFonts w:eastAsia="Aptos" w:cs="Aptos"/>
          <w:color w:val="000000" w:themeColor="text1"/>
        </w:rPr>
      </w:pPr>
    </w:p>
    <w:p w14:paraId="6154632D" w14:textId="3CAED5C0" w:rsidR="00B835B4" w:rsidRPr="00BD3ACF" w:rsidRDefault="00BD3ACF" w:rsidP="00B835B4">
      <w:pPr>
        <w:rPr>
          <w:rFonts w:ascii="Aptos" w:eastAsia="Aptos" w:hAnsi="Aptos" w:cs="Aptos"/>
          <w:b/>
          <w:bCs/>
          <w:i/>
          <w:iCs/>
          <w:color w:val="000000" w:themeColor="text1"/>
        </w:rPr>
      </w:pPr>
      <w:r w:rsidRPr="00BD3ACF">
        <w:rPr>
          <w:rFonts w:ascii="Aptos" w:eastAsia="Aptos" w:hAnsi="Aptos" w:cs="Aptos"/>
          <w:i/>
          <w:iCs/>
          <w:color w:val="000000" w:themeColor="text1"/>
        </w:rPr>
        <w:t>"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Entering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B2B retail market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is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a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significant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milestone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for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us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This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segment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offers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immense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opportunities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, and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we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believe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our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new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product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lines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will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appeal to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customers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not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only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Europe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but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also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in America and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our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key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markets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Asia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>,"</w:t>
      </w:r>
      <w:r w:rsidRPr="00BD3ACF">
        <w:rPr>
          <w:rFonts w:eastAsia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explains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Karel Páral,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Global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Business Development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Director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for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B2B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at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>.</w:t>
      </w:r>
    </w:p>
    <w:p w14:paraId="25062493" w14:textId="77777777" w:rsidR="00B835B4" w:rsidRPr="00BD3ACF" w:rsidRDefault="00B835B4" w:rsidP="00B835B4">
      <w:pPr>
        <w:rPr>
          <w:rFonts w:ascii="Aptos" w:hAnsi="Aptos"/>
          <w:b/>
          <w:bCs/>
        </w:rPr>
      </w:pPr>
    </w:p>
    <w:p w14:paraId="273EC34E" w14:textId="0296EC48" w:rsidR="006A7144" w:rsidRPr="00BD3ACF" w:rsidRDefault="00BD3ACF" w:rsidP="00B835B4">
      <w:pPr>
        <w:rPr>
          <w:rFonts w:ascii="Aptos" w:hAnsi="Aptos"/>
        </w:rPr>
      </w:pPr>
      <w:proofErr w:type="spellStart"/>
      <w:r w:rsidRPr="00BD3ACF">
        <w:rPr>
          <w:rFonts w:ascii="Aptos" w:eastAsia="Aptos" w:hAnsi="Aptos" w:cs="Aptos"/>
          <w:color w:val="000000" w:themeColor="text1"/>
        </w:rPr>
        <w:lastRenderedPageBreak/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company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understands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trends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different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parts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world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cultural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preferences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transforming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these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insights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new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products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also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responding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to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growing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demand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interior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that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combines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top-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notch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design,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premium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quality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functionality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versatility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across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various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environments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.</w:t>
      </w:r>
    </w:p>
    <w:p w14:paraId="29858A32" w14:textId="77777777" w:rsidR="00BD3ACF" w:rsidRDefault="00BD3ACF" w:rsidP="00B835B4">
      <w:pPr>
        <w:rPr>
          <w:rFonts w:eastAsia="Aptos" w:cs="Aptos"/>
          <w:color w:val="000000" w:themeColor="text1"/>
        </w:rPr>
      </w:pPr>
    </w:p>
    <w:p w14:paraId="75C9269D" w14:textId="08330CFA" w:rsidR="00BD3ACF" w:rsidRPr="00BD3ACF" w:rsidRDefault="00BD3ACF" w:rsidP="00B835B4">
      <w:pPr>
        <w:rPr>
          <w:rFonts w:ascii="Aptos" w:eastAsia="Aptos" w:hAnsi="Aptos" w:cs="Aptos"/>
          <w:i/>
          <w:iCs/>
          <w:color w:val="000000" w:themeColor="text1"/>
        </w:rPr>
      </w:pPr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Martin Cháb,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founder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and CEO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Sans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Souci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adds</w:t>
      </w:r>
      <w:proofErr w:type="spellEnd"/>
      <w:r w:rsidRPr="00BD3ACF">
        <w:rPr>
          <w:rFonts w:ascii="Aptos" w:eastAsia="Aptos" w:hAnsi="Aptos" w:cs="Aptos"/>
          <w:b/>
          <w:bCs/>
          <w:color w:val="000000" w:themeColor="text1"/>
        </w:rPr>
        <w:t>:</w:t>
      </w:r>
      <w:r w:rsidRPr="00BD3ACF">
        <w:rPr>
          <w:rFonts w:eastAsia="Aptos" w:cs="Aptos"/>
          <w:i/>
          <w:iCs/>
          <w:color w:val="000000" w:themeColor="text1"/>
        </w:rPr>
        <w:t xml:space="preserve"> </w:t>
      </w:r>
      <w:r w:rsidRPr="00BD3ACF">
        <w:rPr>
          <w:rFonts w:ascii="Aptos" w:eastAsia="Aptos" w:hAnsi="Aptos" w:cs="Aptos"/>
          <w:i/>
          <w:iCs/>
          <w:color w:val="000000" w:themeColor="text1"/>
        </w:rPr>
        <w:t>“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We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carefully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monitor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global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market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trends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respond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to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them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Our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more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than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20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years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experience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with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luxury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installations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naturally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led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us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to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expand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into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retail market.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We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see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this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step as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an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opportunity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for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growth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not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only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on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international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stage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but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also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in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our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domestic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market in </w:t>
      </w:r>
      <w:proofErr w:type="spellStart"/>
      <w:r w:rsidRPr="00BD3ACF">
        <w:rPr>
          <w:rFonts w:ascii="Aptos" w:eastAsia="Aptos" w:hAnsi="Aptos" w:cs="Aptos"/>
          <w:i/>
          <w:iCs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i/>
          <w:iCs/>
          <w:color w:val="000000" w:themeColor="text1"/>
        </w:rPr>
        <w:t xml:space="preserve"> Czech Republic.”</w:t>
      </w:r>
    </w:p>
    <w:p w14:paraId="7DDF39B6" w14:textId="77777777" w:rsidR="00B835B4" w:rsidRPr="00B835B4" w:rsidRDefault="00B835B4" w:rsidP="00B835B4">
      <w:pPr>
        <w:rPr>
          <w:rFonts w:eastAsia="Aptos" w:cs="Aptos"/>
          <w:i/>
          <w:iCs/>
          <w:color w:val="000000" w:themeColor="text1"/>
        </w:rPr>
      </w:pPr>
    </w:p>
    <w:p w14:paraId="738AD9FF" w14:textId="7EF4AD83" w:rsidR="00705199" w:rsidRDefault="00BD3ACF" w:rsidP="00B835B4">
      <w:pPr>
        <w:rPr>
          <w:rStyle w:val="Siln"/>
          <w:rFonts w:ascii="Aptos" w:hAnsi="Aptos"/>
        </w:rPr>
      </w:pPr>
      <w:r w:rsidRPr="00BD3ACF">
        <w:rPr>
          <w:rFonts w:ascii="Aptos" w:hAnsi="Aptos"/>
          <w:b/>
          <w:bCs/>
        </w:rPr>
        <w:t xml:space="preserve">Innovation </w:t>
      </w:r>
      <w:proofErr w:type="spellStart"/>
      <w:r w:rsidRPr="00BD3ACF">
        <w:rPr>
          <w:rFonts w:ascii="Aptos" w:hAnsi="Aptos"/>
          <w:b/>
          <w:bCs/>
        </w:rPr>
        <w:t>Meets</w:t>
      </w:r>
      <w:proofErr w:type="spellEnd"/>
      <w:r w:rsidRPr="00BD3ACF">
        <w:rPr>
          <w:rFonts w:ascii="Aptos" w:hAnsi="Aptos"/>
          <w:b/>
          <w:bCs/>
        </w:rPr>
        <w:t xml:space="preserve"> Design</w:t>
      </w:r>
    </w:p>
    <w:p w14:paraId="0AB12056" w14:textId="77777777" w:rsidR="00C21904" w:rsidRPr="00B835B4" w:rsidRDefault="00C21904" w:rsidP="00B835B4">
      <w:pPr>
        <w:rPr>
          <w:rStyle w:val="Siln"/>
          <w:rFonts w:ascii="Aptos" w:hAnsi="Aptos"/>
        </w:rPr>
      </w:pPr>
    </w:p>
    <w:p w14:paraId="3CFDD89A" w14:textId="3F8E15F5" w:rsidR="006A7144" w:rsidRPr="00BD3ACF" w:rsidRDefault="00BD3ACF" w:rsidP="00C21904">
      <w:pPr>
        <w:rPr>
          <w:rFonts w:ascii="Aptos" w:hAnsi="Aptos"/>
        </w:rPr>
      </w:pP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company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introduces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several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product</w:t>
      </w:r>
      <w:proofErr w:type="spellEnd"/>
      <w:r w:rsidRPr="00BD3ACF">
        <w:rPr>
          <w:rFonts w:ascii="Aptos" w:hAnsi="Aptos"/>
        </w:rPr>
        <w:t xml:space="preserve"> lines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interior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lighting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enabling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delivery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unique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lighting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solutions</w:t>
      </w:r>
      <w:proofErr w:type="spellEnd"/>
      <w:r w:rsidRPr="00BD3ACF">
        <w:rPr>
          <w:rFonts w:ascii="Aptos" w:hAnsi="Aptos"/>
        </w:rPr>
        <w:t xml:space="preserve"> not </w:t>
      </w:r>
      <w:proofErr w:type="spellStart"/>
      <w:r w:rsidRPr="00BD3ACF">
        <w:rPr>
          <w:rFonts w:ascii="Aptos" w:hAnsi="Aptos"/>
        </w:rPr>
        <w:t>only</w:t>
      </w:r>
      <w:proofErr w:type="spellEnd"/>
      <w:r w:rsidRPr="00BD3ACF">
        <w:rPr>
          <w:rFonts w:ascii="Aptos" w:hAnsi="Aptos"/>
        </w:rPr>
        <w:t xml:space="preserve"> to hotel </w:t>
      </w:r>
      <w:proofErr w:type="spellStart"/>
      <w:r w:rsidRPr="00BD3ACF">
        <w:rPr>
          <w:rFonts w:ascii="Aptos" w:hAnsi="Aptos"/>
        </w:rPr>
        <w:t>chains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residential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housing</w:t>
      </w:r>
      <w:proofErr w:type="spellEnd"/>
      <w:r w:rsidRPr="00BD3ACF">
        <w:rPr>
          <w:rFonts w:ascii="Aptos" w:hAnsi="Aptos"/>
        </w:rPr>
        <w:t xml:space="preserve">, and </w:t>
      </w:r>
      <w:proofErr w:type="spellStart"/>
      <w:r w:rsidRPr="00BD3ACF">
        <w:rPr>
          <w:rFonts w:ascii="Aptos" w:hAnsi="Aptos"/>
        </w:rPr>
        <w:t>commercial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projects</w:t>
      </w:r>
      <w:proofErr w:type="spellEnd"/>
      <w:r w:rsidRPr="00BD3ACF">
        <w:rPr>
          <w:rFonts w:ascii="Aptos" w:hAnsi="Aptos"/>
        </w:rPr>
        <w:t xml:space="preserve"> but </w:t>
      </w:r>
      <w:proofErr w:type="spellStart"/>
      <w:r w:rsidRPr="00BD3ACF">
        <w:rPr>
          <w:rFonts w:ascii="Aptos" w:hAnsi="Aptos"/>
        </w:rPr>
        <w:t>also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directly</w:t>
      </w:r>
      <w:proofErr w:type="spellEnd"/>
      <w:r w:rsidRPr="00BD3ACF">
        <w:rPr>
          <w:rFonts w:ascii="Aptos" w:hAnsi="Aptos"/>
        </w:rPr>
        <w:t xml:space="preserve"> to </w:t>
      </w:r>
      <w:proofErr w:type="spellStart"/>
      <w:r w:rsidRPr="00BD3ACF">
        <w:rPr>
          <w:rFonts w:ascii="Aptos" w:hAnsi="Aptos"/>
        </w:rPr>
        <w:t>architects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designers</w:t>
      </w:r>
      <w:proofErr w:type="spellEnd"/>
      <w:r w:rsidRPr="00BD3ACF">
        <w:rPr>
          <w:rFonts w:ascii="Aptos" w:hAnsi="Aptos"/>
        </w:rPr>
        <w:t xml:space="preserve">, and retail </w:t>
      </w:r>
      <w:proofErr w:type="spellStart"/>
      <w:r w:rsidRPr="00BD3ACF">
        <w:rPr>
          <w:rFonts w:ascii="Aptos" w:hAnsi="Aptos"/>
        </w:rPr>
        <w:t>customers</w:t>
      </w:r>
      <w:proofErr w:type="spellEnd"/>
      <w:r w:rsidRPr="00BD3ACF">
        <w:rPr>
          <w:rFonts w:ascii="Aptos" w:hAnsi="Aptos"/>
        </w:rPr>
        <w:t>.</w:t>
      </w:r>
    </w:p>
    <w:p w14:paraId="471F9CE6" w14:textId="77777777" w:rsidR="00C21904" w:rsidRPr="00B835B4" w:rsidRDefault="00C21904" w:rsidP="00C21904"/>
    <w:p w14:paraId="46AFDD6A" w14:textId="175850BE" w:rsidR="006A7144" w:rsidRPr="00BD3ACF" w:rsidRDefault="00BD3ACF" w:rsidP="00C21904">
      <w:pPr>
        <w:rPr>
          <w:rFonts w:ascii="Aptos" w:eastAsia="Aptos" w:hAnsi="Aptos" w:cs="Aptos"/>
          <w:color w:val="000000" w:themeColor="text1"/>
        </w:rPr>
      </w:pPr>
      <w:proofErr w:type="spellStart"/>
      <w:r w:rsidRPr="00BD3ACF">
        <w:rPr>
          <w:rFonts w:ascii="Aptos" w:eastAsia="Aptos" w:hAnsi="Aptos" w:cs="Aptos"/>
          <w:color w:val="000000" w:themeColor="text1"/>
        </w:rPr>
        <w:t>Among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new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product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lines,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 </w:t>
      </w:r>
      <w:r w:rsidRPr="00BD3ACF">
        <w:rPr>
          <w:rFonts w:ascii="Aptos" w:eastAsia="Aptos" w:hAnsi="Aptos" w:cs="Aptos"/>
          <w:b/>
          <w:bCs/>
          <w:color w:val="000000" w:themeColor="text1"/>
        </w:rPr>
        <w:t xml:space="preserve">Bond </w:t>
      </w:r>
      <w:proofErr w:type="spellStart"/>
      <w:r w:rsidRPr="00BD3ACF">
        <w:rPr>
          <w:rFonts w:ascii="Aptos" w:eastAsia="Aptos" w:hAnsi="Aptos" w:cs="Aptos"/>
          <w:b/>
          <w:bCs/>
          <w:color w:val="000000" w:themeColor="text1"/>
        </w:rPr>
        <w:t>Collection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 by designer Martin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Opl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stands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out.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series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interior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inspired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by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mystery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black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holes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where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gravity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bends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spacetime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creating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fascinating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interplay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of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shadow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that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continuously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changes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with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surrounding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conditions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Using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unique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nanocoating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technology,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transmit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reflect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as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if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disappearing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into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cosmic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singularity.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The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Bond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lights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are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available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 as pendant,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floor</w:t>
      </w:r>
      <w:proofErr w:type="spellEnd"/>
      <w:r w:rsidRPr="00BD3ACF">
        <w:rPr>
          <w:rFonts w:ascii="Aptos" w:eastAsia="Aptos" w:hAnsi="Aptos" w:cs="Aptos"/>
          <w:color w:val="000000" w:themeColor="text1"/>
        </w:rPr>
        <w:t xml:space="preserve">, and table </w:t>
      </w:r>
      <w:proofErr w:type="spellStart"/>
      <w:r w:rsidRPr="00BD3ACF">
        <w:rPr>
          <w:rFonts w:ascii="Aptos" w:eastAsia="Aptos" w:hAnsi="Aptos" w:cs="Aptos"/>
          <w:color w:val="000000" w:themeColor="text1"/>
        </w:rPr>
        <w:t>lamps</w:t>
      </w:r>
      <w:proofErr w:type="spellEnd"/>
      <w:r w:rsidRPr="00BD3ACF">
        <w:rPr>
          <w:rFonts w:ascii="Aptos" w:eastAsia="Aptos" w:hAnsi="Aptos" w:cs="Aptos"/>
          <w:color w:val="000000" w:themeColor="text1"/>
        </w:rPr>
        <w:t>.</w:t>
      </w:r>
    </w:p>
    <w:p w14:paraId="07B4F595" w14:textId="43D7DCF1" w:rsidR="007042A7" w:rsidRPr="00B835B4" w:rsidRDefault="007042A7" w:rsidP="00B835B4">
      <w:pPr>
        <w:rPr>
          <w:sz w:val="22"/>
          <w:szCs w:val="22"/>
          <w:lang w:val="en-GB"/>
        </w:rPr>
      </w:pPr>
      <w:r w:rsidRPr="00B835B4">
        <w:rPr>
          <w:sz w:val="22"/>
          <w:szCs w:val="22"/>
          <w:lang w:val="en-GB"/>
        </w:rPr>
        <w:t xml:space="preserve">  </w:t>
      </w:r>
    </w:p>
    <w:p w14:paraId="06ED1FB4" w14:textId="736CADF2" w:rsidR="006A7144" w:rsidRPr="00B835B4" w:rsidRDefault="006A7144" w:rsidP="00B835B4">
      <w:pPr>
        <w:rPr>
          <w:sz w:val="22"/>
          <w:szCs w:val="22"/>
          <w:lang w:val="en-GB"/>
        </w:rPr>
      </w:pPr>
      <w:r w:rsidRPr="00B835B4">
        <w:rPr>
          <w:noProof/>
          <w:sz w:val="22"/>
          <w:szCs w:val="22"/>
          <w:lang w:val="en-GB"/>
        </w:rPr>
        <w:drawing>
          <wp:inline distT="0" distB="0" distL="0" distR="0" wp14:anchorId="3A28EA25" wp14:editId="1A6BF67E">
            <wp:extent cx="2755900" cy="2755900"/>
            <wp:effectExtent l="0" t="0" r="0" b="0"/>
            <wp:docPr id="775198413" name="Obrázek 4" descr="Obsah obrázku nábytek, zeď, interiér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198413" name="Obrázek 4" descr="Obsah obrázku nábytek, zeď, interiér, stůl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35B4">
        <w:rPr>
          <w:sz w:val="22"/>
          <w:szCs w:val="22"/>
          <w:lang w:val="en-GB"/>
        </w:rPr>
        <w:t xml:space="preserve">   </w:t>
      </w:r>
      <w:r w:rsidRPr="00B835B4">
        <w:rPr>
          <w:noProof/>
          <w:sz w:val="22"/>
          <w:szCs w:val="22"/>
          <w:lang w:val="en-GB"/>
        </w:rPr>
        <w:drawing>
          <wp:inline distT="0" distB="0" distL="0" distR="0" wp14:anchorId="2B5A09C9" wp14:editId="15AB9F57">
            <wp:extent cx="2755900" cy="2755900"/>
            <wp:effectExtent l="0" t="0" r="0" b="0"/>
            <wp:docPr id="485792695" name="Obrázek 6" descr="Obsah obrázku nábytek, interiér, podlaha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792695" name="Obrázek 6" descr="Obsah obrázku nábytek, interiér, podlaha, zeď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A3618" w14:textId="77777777" w:rsidR="006A7144" w:rsidRPr="00B835B4" w:rsidRDefault="006A7144" w:rsidP="00C21904">
      <w:pPr>
        <w:jc w:val="center"/>
        <w:rPr>
          <w:sz w:val="22"/>
          <w:szCs w:val="22"/>
          <w:lang w:val="en-GB"/>
        </w:rPr>
      </w:pPr>
    </w:p>
    <w:p w14:paraId="24B25BCD" w14:textId="789ECD07" w:rsidR="00C21904" w:rsidRPr="00BD3ACF" w:rsidRDefault="00BD3ACF" w:rsidP="00BD3ACF">
      <w:pPr>
        <w:jc w:val="center"/>
        <w:rPr>
          <w:rFonts w:ascii="Aptos" w:hAnsi="Aptos"/>
          <w:i/>
          <w:iCs/>
          <w:sz w:val="16"/>
          <w:szCs w:val="16"/>
        </w:rPr>
      </w:pPr>
      <w:proofErr w:type="spellStart"/>
      <w:r w:rsidRPr="00BD3ACF">
        <w:rPr>
          <w:rFonts w:ascii="Aptos" w:hAnsi="Aptos"/>
          <w:i/>
          <w:iCs/>
          <w:sz w:val="16"/>
          <w:szCs w:val="16"/>
        </w:rPr>
        <w:t>I</w:t>
      </w:r>
      <w:r w:rsidRPr="00BD3ACF">
        <w:rPr>
          <w:rFonts w:ascii="Aptos" w:hAnsi="Aptos"/>
          <w:i/>
          <w:iCs/>
          <w:sz w:val="16"/>
          <w:szCs w:val="16"/>
        </w:rPr>
        <w:t>nterior</w:t>
      </w:r>
      <w:proofErr w:type="spellEnd"/>
      <w:r w:rsidRPr="00BD3ACF">
        <w:rPr>
          <w:rFonts w:ascii="Aptos" w:hAnsi="Aptos"/>
          <w:i/>
          <w:iCs/>
          <w:sz w:val="16"/>
          <w:szCs w:val="16"/>
        </w:rPr>
        <w:t xml:space="preserve"> </w:t>
      </w:r>
      <w:proofErr w:type="spellStart"/>
      <w:r w:rsidRPr="00BD3ACF">
        <w:rPr>
          <w:rFonts w:ascii="Aptos" w:hAnsi="Aptos"/>
          <w:i/>
          <w:iCs/>
          <w:sz w:val="16"/>
          <w:szCs w:val="16"/>
        </w:rPr>
        <w:t>Lighting</w:t>
      </w:r>
      <w:proofErr w:type="spellEnd"/>
      <w:r w:rsidRPr="00BD3ACF">
        <w:rPr>
          <w:rFonts w:ascii="Aptos" w:hAnsi="Aptos"/>
          <w:i/>
          <w:iCs/>
          <w:sz w:val="16"/>
          <w:szCs w:val="16"/>
        </w:rPr>
        <w:t xml:space="preserve"> </w:t>
      </w:r>
      <w:proofErr w:type="spellStart"/>
      <w:r w:rsidRPr="00BD3ACF">
        <w:rPr>
          <w:rFonts w:ascii="Aptos" w:hAnsi="Aptos"/>
          <w:i/>
          <w:iCs/>
          <w:sz w:val="16"/>
          <w:szCs w:val="16"/>
        </w:rPr>
        <w:t>Collection</w:t>
      </w:r>
      <w:proofErr w:type="spellEnd"/>
      <w:r w:rsidRPr="00BD3ACF">
        <w:rPr>
          <w:rFonts w:ascii="Aptos" w:hAnsi="Aptos"/>
          <w:i/>
          <w:iCs/>
          <w:sz w:val="16"/>
          <w:szCs w:val="16"/>
        </w:rPr>
        <w:t xml:space="preserve"> Bond</w:t>
      </w:r>
    </w:p>
    <w:p w14:paraId="19FC866D" w14:textId="545C3D73" w:rsidR="00C21904" w:rsidRPr="00BD3ACF" w:rsidRDefault="00BD3ACF" w:rsidP="00043365">
      <w:pPr>
        <w:spacing w:before="100" w:beforeAutospacing="1" w:after="100" w:afterAutospacing="1"/>
        <w:rPr>
          <w:rFonts w:ascii="Aptos" w:hAnsi="Aptos"/>
          <w:color w:val="000000"/>
        </w:rPr>
      </w:pPr>
      <w:proofErr w:type="spellStart"/>
      <w:r w:rsidRPr="00BD3ACF">
        <w:rPr>
          <w:rFonts w:ascii="Aptos" w:hAnsi="Aptos"/>
          <w:color w:val="000000"/>
        </w:rPr>
        <w:t>Sans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Souci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Lighting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combines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traditional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glassmaking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craftsmanship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with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new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technologies</w:t>
      </w:r>
      <w:proofErr w:type="spellEnd"/>
      <w:r w:rsidRPr="00BD3ACF">
        <w:rPr>
          <w:rFonts w:ascii="Aptos" w:hAnsi="Aptos"/>
          <w:color w:val="000000"/>
        </w:rPr>
        <w:t xml:space="preserve">. </w:t>
      </w:r>
      <w:proofErr w:type="spellStart"/>
      <w:r w:rsidRPr="00BD3ACF">
        <w:rPr>
          <w:rFonts w:ascii="Aptos" w:hAnsi="Aptos"/>
          <w:color w:val="000000"/>
        </w:rPr>
        <w:t>The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company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is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heavily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involved</w:t>
      </w:r>
      <w:proofErr w:type="spellEnd"/>
      <w:r w:rsidRPr="00BD3ACF">
        <w:rPr>
          <w:rFonts w:ascii="Aptos" w:hAnsi="Aptos"/>
          <w:color w:val="000000"/>
        </w:rPr>
        <w:t xml:space="preserve"> in </w:t>
      </w:r>
      <w:proofErr w:type="spellStart"/>
      <w:r w:rsidRPr="00BD3ACF">
        <w:rPr>
          <w:rFonts w:ascii="Aptos" w:hAnsi="Aptos"/>
          <w:color w:val="000000"/>
        </w:rPr>
        <w:t>developing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unique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nanocoating</w:t>
      </w:r>
      <w:proofErr w:type="spellEnd"/>
      <w:r w:rsidRPr="00BD3ACF">
        <w:rPr>
          <w:rFonts w:ascii="Aptos" w:hAnsi="Aptos"/>
          <w:color w:val="000000"/>
        </w:rPr>
        <w:t xml:space="preserve"> technology, </w:t>
      </w:r>
      <w:proofErr w:type="spellStart"/>
      <w:r w:rsidRPr="00BD3ACF">
        <w:rPr>
          <w:rFonts w:ascii="Aptos" w:hAnsi="Aptos"/>
          <w:color w:val="000000"/>
        </w:rPr>
        <w:t>which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is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also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integrated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into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the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new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product</w:t>
      </w:r>
      <w:proofErr w:type="spellEnd"/>
      <w:r w:rsidRPr="00BD3ACF">
        <w:rPr>
          <w:rFonts w:ascii="Aptos" w:hAnsi="Aptos"/>
          <w:color w:val="000000"/>
        </w:rPr>
        <w:t xml:space="preserve"> lines. </w:t>
      </w:r>
      <w:proofErr w:type="spellStart"/>
      <w:r w:rsidRPr="00BD3ACF">
        <w:rPr>
          <w:rFonts w:ascii="Aptos" w:hAnsi="Aptos"/>
          <w:color w:val="000000"/>
        </w:rPr>
        <w:t>This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nanocoating</w:t>
      </w:r>
      <w:proofErr w:type="spellEnd"/>
      <w:r w:rsidRPr="00BD3ACF">
        <w:rPr>
          <w:rFonts w:ascii="Aptos" w:hAnsi="Aptos"/>
          <w:color w:val="000000"/>
        </w:rPr>
        <w:t xml:space="preserve"> technology </w:t>
      </w:r>
      <w:proofErr w:type="spellStart"/>
      <w:r w:rsidRPr="00BD3ACF">
        <w:rPr>
          <w:rFonts w:ascii="Aptos" w:hAnsi="Aptos"/>
          <w:color w:val="000000"/>
        </w:rPr>
        <w:t>allows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for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coating</w:t>
      </w:r>
      <w:proofErr w:type="spellEnd"/>
      <w:r w:rsidRPr="00BD3ACF">
        <w:rPr>
          <w:rFonts w:ascii="Aptos" w:hAnsi="Aptos"/>
          <w:color w:val="000000"/>
        </w:rPr>
        <w:t xml:space="preserve"> a </w:t>
      </w:r>
      <w:proofErr w:type="spellStart"/>
      <w:r w:rsidRPr="00BD3ACF">
        <w:rPr>
          <w:rFonts w:ascii="Aptos" w:hAnsi="Aptos"/>
          <w:color w:val="000000"/>
        </w:rPr>
        <w:t>wide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range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of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materials</w:t>
      </w:r>
      <w:proofErr w:type="spellEnd"/>
      <w:r w:rsidRPr="00BD3ACF">
        <w:rPr>
          <w:rFonts w:ascii="Aptos" w:hAnsi="Aptos"/>
          <w:color w:val="000000"/>
        </w:rPr>
        <w:t xml:space="preserve"> and </w:t>
      </w:r>
      <w:proofErr w:type="spellStart"/>
      <w:r w:rsidRPr="00BD3ACF">
        <w:rPr>
          <w:rFonts w:ascii="Aptos" w:hAnsi="Aptos"/>
          <w:color w:val="000000"/>
        </w:rPr>
        <w:t>adapting</w:t>
      </w:r>
      <w:proofErr w:type="spellEnd"/>
      <w:r w:rsidRPr="00BD3ACF">
        <w:rPr>
          <w:rFonts w:ascii="Aptos" w:hAnsi="Aptos"/>
          <w:color w:val="000000"/>
        </w:rPr>
        <w:t xml:space="preserve"> to </w:t>
      </w:r>
      <w:proofErr w:type="spellStart"/>
      <w:r w:rsidRPr="00BD3ACF">
        <w:rPr>
          <w:rFonts w:ascii="Aptos" w:hAnsi="Aptos"/>
          <w:color w:val="000000"/>
        </w:rPr>
        <w:t>complex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structures</w:t>
      </w:r>
      <w:proofErr w:type="spellEnd"/>
      <w:r w:rsidRPr="00BD3ACF">
        <w:rPr>
          <w:rFonts w:ascii="Aptos" w:hAnsi="Aptos"/>
          <w:color w:val="000000"/>
        </w:rPr>
        <w:t xml:space="preserve">, </w:t>
      </w:r>
      <w:proofErr w:type="spellStart"/>
      <w:r w:rsidRPr="00BD3ACF">
        <w:rPr>
          <w:rFonts w:ascii="Aptos" w:hAnsi="Aptos"/>
          <w:color w:val="000000"/>
        </w:rPr>
        <w:t>ensuring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that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every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piece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meets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high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standards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of</w:t>
      </w:r>
      <w:proofErr w:type="spellEnd"/>
      <w:r w:rsidRPr="00BD3ACF">
        <w:rPr>
          <w:rFonts w:ascii="Aptos" w:hAnsi="Aptos"/>
          <w:color w:val="000000"/>
        </w:rPr>
        <w:t xml:space="preserve"> </w:t>
      </w:r>
      <w:proofErr w:type="spellStart"/>
      <w:r w:rsidRPr="00BD3ACF">
        <w:rPr>
          <w:rFonts w:ascii="Aptos" w:hAnsi="Aptos"/>
          <w:color w:val="000000"/>
        </w:rPr>
        <w:t>quality</w:t>
      </w:r>
      <w:proofErr w:type="spellEnd"/>
      <w:r w:rsidRPr="00BD3ACF">
        <w:rPr>
          <w:rFonts w:ascii="Aptos" w:hAnsi="Aptos"/>
          <w:color w:val="000000"/>
        </w:rPr>
        <w:t xml:space="preserve"> and </w:t>
      </w:r>
      <w:proofErr w:type="spellStart"/>
      <w:r w:rsidRPr="00BD3ACF">
        <w:rPr>
          <w:rFonts w:ascii="Aptos" w:hAnsi="Aptos"/>
          <w:color w:val="000000"/>
        </w:rPr>
        <w:t>durability</w:t>
      </w:r>
      <w:proofErr w:type="spellEnd"/>
      <w:r w:rsidRPr="00BD3ACF">
        <w:rPr>
          <w:rFonts w:ascii="Aptos" w:hAnsi="Aptos"/>
          <w:color w:val="000000"/>
        </w:rPr>
        <w:t>.</w:t>
      </w:r>
    </w:p>
    <w:p w14:paraId="1860D4D2" w14:textId="77777777" w:rsidR="00C21904" w:rsidRDefault="00C21904" w:rsidP="00B835B4">
      <w:pPr>
        <w:rPr>
          <w:i/>
          <w:iCs/>
          <w:sz w:val="16"/>
          <w:szCs w:val="16"/>
        </w:rPr>
      </w:pPr>
    </w:p>
    <w:p w14:paraId="1EBD9DD8" w14:textId="77777777" w:rsidR="00B835B4" w:rsidRPr="00B835B4" w:rsidRDefault="00B835B4" w:rsidP="00B835B4">
      <w:pPr>
        <w:rPr>
          <w:i/>
          <w:iCs/>
          <w:sz w:val="16"/>
          <w:szCs w:val="16"/>
        </w:rPr>
      </w:pPr>
    </w:p>
    <w:p w14:paraId="62C225B2" w14:textId="77777777" w:rsidR="00E31BCC" w:rsidRPr="00B835B4" w:rsidRDefault="00F3753E" w:rsidP="00B835B4">
      <w:r>
        <w:rPr>
          <w:noProof/>
        </w:rPr>
        <w:pict w14:anchorId="08062653">
          <v:rect id="_x0000_i1025" alt="" style="width:417.3pt;height:.05pt;mso-width-percent:0;mso-height-percent:0;mso-width-percent:0;mso-height-percent:0" o:hrpct="920" o:hralign="center" o:hrstd="t" o:hr="t" fillcolor="#a0a0a0" stroked="f"/>
        </w:pict>
      </w:r>
    </w:p>
    <w:p w14:paraId="5035202F" w14:textId="77777777" w:rsidR="00C21904" w:rsidRDefault="00C21904" w:rsidP="00B835B4">
      <w:pPr>
        <w:rPr>
          <w:rStyle w:val="Siln"/>
          <w:rFonts w:ascii="Aptos" w:hAnsi="Aptos"/>
        </w:rPr>
      </w:pPr>
    </w:p>
    <w:p w14:paraId="4D2D001F" w14:textId="56484A6D" w:rsidR="00E31BCC" w:rsidRDefault="00BD3ACF" w:rsidP="00B835B4">
      <w:pPr>
        <w:rPr>
          <w:rStyle w:val="Siln"/>
          <w:rFonts w:ascii="Aptos" w:hAnsi="Aptos"/>
        </w:rPr>
      </w:pPr>
      <w:proofErr w:type="spellStart"/>
      <w:r>
        <w:rPr>
          <w:rStyle w:val="Siln"/>
          <w:rFonts w:ascii="Aptos" w:hAnsi="Aptos"/>
        </w:rPr>
        <w:t>About</w:t>
      </w:r>
      <w:proofErr w:type="spellEnd"/>
      <w:r w:rsidR="00E31BCC" w:rsidRPr="00B835B4">
        <w:rPr>
          <w:rStyle w:val="Siln"/>
          <w:rFonts w:ascii="Aptos" w:hAnsi="Aptos"/>
        </w:rPr>
        <w:t xml:space="preserve"> </w:t>
      </w:r>
      <w:proofErr w:type="spellStart"/>
      <w:r w:rsidR="00E31BCC" w:rsidRPr="00B835B4">
        <w:rPr>
          <w:rStyle w:val="Siln"/>
          <w:rFonts w:ascii="Aptos" w:hAnsi="Aptos"/>
        </w:rPr>
        <w:t>Sans</w:t>
      </w:r>
      <w:proofErr w:type="spellEnd"/>
      <w:r w:rsidR="00E31BCC" w:rsidRPr="00B835B4">
        <w:rPr>
          <w:rStyle w:val="Siln"/>
          <w:rFonts w:ascii="Aptos" w:hAnsi="Aptos"/>
        </w:rPr>
        <w:t xml:space="preserve"> </w:t>
      </w:r>
      <w:proofErr w:type="spellStart"/>
      <w:r w:rsidR="00E31BCC" w:rsidRPr="00B835B4">
        <w:rPr>
          <w:rStyle w:val="Siln"/>
          <w:rFonts w:ascii="Aptos" w:hAnsi="Aptos"/>
        </w:rPr>
        <w:t>Souci</w:t>
      </w:r>
      <w:proofErr w:type="spellEnd"/>
    </w:p>
    <w:p w14:paraId="3BBA38A2" w14:textId="77777777" w:rsidR="00C21904" w:rsidRPr="00B835B4" w:rsidRDefault="00C21904" w:rsidP="00B835B4"/>
    <w:p w14:paraId="39C77262" w14:textId="77777777" w:rsidR="00BD3ACF" w:rsidRDefault="00BD3ACF" w:rsidP="00BD3ACF">
      <w:pPr>
        <w:rPr>
          <w:rFonts w:ascii="Aptos" w:hAnsi="Aptos"/>
        </w:rPr>
      </w:pPr>
      <w:proofErr w:type="spellStart"/>
      <w:r w:rsidRPr="00BD3ACF">
        <w:rPr>
          <w:rFonts w:ascii="Aptos" w:hAnsi="Aptos"/>
        </w:rPr>
        <w:t>Founded</w:t>
      </w:r>
      <w:proofErr w:type="spellEnd"/>
      <w:r w:rsidRPr="00BD3ACF">
        <w:rPr>
          <w:rFonts w:ascii="Aptos" w:hAnsi="Aptos"/>
        </w:rPr>
        <w:t xml:space="preserve"> in 2005 by Martin Cháb, </w:t>
      </w:r>
      <w:proofErr w:type="spellStart"/>
      <w:r w:rsidRPr="00BD3ACF">
        <w:rPr>
          <w:rFonts w:ascii="Aptos" w:hAnsi="Aptos"/>
        </w:rPr>
        <w:t>Sans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Souci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originates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from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Crystal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Valley</w:t>
      </w:r>
      <w:proofErr w:type="spellEnd"/>
      <w:r w:rsidRPr="00BD3ACF">
        <w:rPr>
          <w:rFonts w:ascii="Aptos" w:hAnsi="Aptos"/>
        </w:rPr>
        <w:t xml:space="preserve"> in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Lusatian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Mountains</w:t>
      </w:r>
      <w:proofErr w:type="spellEnd"/>
      <w:r w:rsidRPr="00BD3ACF">
        <w:rPr>
          <w:rFonts w:ascii="Aptos" w:hAnsi="Aptos"/>
        </w:rPr>
        <w:t xml:space="preserve">, Czech Republic. </w:t>
      </w:r>
      <w:proofErr w:type="spellStart"/>
      <w:r w:rsidRPr="00BD3ACF">
        <w:rPr>
          <w:rFonts w:ascii="Aptos" w:hAnsi="Aptos"/>
        </w:rPr>
        <w:t>This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birthplace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glassmaking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tradition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rich</w:t>
      </w:r>
      <w:proofErr w:type="spellEnd"/>
      <w:r w:rsidRPr="00BD3ACF">
        <w:rPr>
          <w:rFonts w:ascii="Aptos" w:hAnsi="Aptos"/>
        </w:rPr>
        <w:t xml:space="preserve"> in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art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hand-</w:t>
      </w:r>
      <w:proofErr w:type="spellStart"/>
      <w:r w:rsidRPr="00BD3ACF">
        <w:rPr>
          <w:rFonts w:ascii="Aptos" w:hAnsi="Aptos"/>
        </w:rPr>
        <w:t>blown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glass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was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added</w:t>
      </w:r>
      <w:proofErr w:type="spellEnd"/>
      <w:r w:rsidRPr="00BD3ACF">
        <w:rPr>
          <w:rFonts w:ascii="Aptos" w:hAnsi="Aptos"/>
        </w:rPr>
        <w:t xml:space="preserve"> to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UNESCO </w:t>
      </w:r>
      <w:proofErr w:type="spellStart"/>
      <w:r w:rsidRPr="00BD3ACF">
        <w:rPr>
          <w:rFonts w:ascii="Aptos" w:hAnsi="Aptos"/>
        </w:rPr>
        <w:t>Intangible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Cultural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Heritage</w:t>
      </w:r>
      <w:proofErr w:type="spellEnd"/>
      <w:r w:rsidRPr="00BD3ACF">
        <w:rPr>
          <w:rFonts w:ascii="Aptos" w:hAnsi="Aptos"/>
        </w:rPr>
        <w:t xml:space="preserve"> list last </w:t>
      </w:r>
      <w:proofErr w:type="spellStart"/>
      <w:r w:rsidRPr="00BD3ACF">
        <w:rPr>
          <w:rFonts w:ascii="Aptos" w:hAnsi="Aptos"/>
        </w:rPr>
        <w:t>year</w:t>
      </w:r>
      <w:proofErr w:type="spellEnd"/>
      <w:r w:rsidRPr="00BD3ACF">
        <w:rPr>
          <w:rFonts w:ascii="Aptos" w:hAnsi="Aptos"/>
        </w:rPr>
        <w:t xml:space="preserve">.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company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specializes</w:t>
      </w:r>
      <w:proofErr w:type="spellEnd"/>
      <w:r w:rsidRPr="00BD3ACF">
        <w:rPr>
          <w:rFonts w:ascii="Aptos" w:hAnsi="Aptos"/>
        </w:rPr>
        <w:t xml:space="preserve"> in </w:t>
      </w:r>
      <w:proofErr w:type="spellStart"/>
      <w:r w:rsidRPr="00BD3ACF">
        <w:rPr>
          <w:rFonts w:ascii="Aptos" w:hAnsi="Aptos"/>
        </w:rPr>
        <w:t>creating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artistic</w:t>
      </w:r>
      <w:proofErr w:type="spellEnd"/>
      <w:r w:rsidRPr="00BD3ACF">
        <w:rPr>
          <w:rFonts w:ascii="Aptos" w:hAnsi="Aptos"/>
        </w:rPr>
        <w:t xml:space="preserve"> and </w:t>
      </w:r>
      <w:proofErr w:type="spellStart"/>
      <w:r w:rsidRPr="00BD3ACF">
        <w:rPr>
          <w:rFonts w:ascii="Aptos" w:hAnsi="Aptos"/>
        </w:rPr>
        <w:t>lighting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installations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that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adorn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stunning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interiors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worldwide</w:t>
      </w:r>
      <w:proofErr w:type="spellEnd"/>
      <w:r w:rsidRPr="00BD3ACF">
        <w:rPr>
          <w:rFonts w:ascii="Aptos" w:hAnsi="Aptos"/>
        </w:rPr>
        <w:t>.</w:t>
      </w:r>
    </w:p>
    <w:p w14:paraId="26004AD9" w14:textId="77777777" w:rsidR="00BD3ACF" w:rsidRPr="00BD3ACF" w:rsidRDefault="00BD3ACF" w:rsidP="00BD3ACF">
      <w:pPr>
        <w:rPr>
          <w:rFonts w:ascii="Aptos" w:hAnsi="Aptos"/>
        </w:rPr>
      </w:pPr>
    </w:p>
    <w:p w14:paraId="337BFCCF" w14:textId="77777777" w:rsidR="00BD3ACF" w:rsidRPr="00BD3ACF" w:rsidRDefault="00BD3ACF" w:rsidP="00BD3ACF">
      <w:pPr>
        <w:rPr>
          <w:rFonts w:ascii="Aptos" w:hAnsi="Aptos"/>
        </w:rPr>
      </w:pPr>
      <w:proofErr w:type="spellStart"/>
      <w:r w:rsidRPr="00BD3ACF">
        <w:rPr>
          <w:rFonts w:ascii="Aptos" w:hAnsi="Aptos"/>
        </w:rPr>
        <w:t>Sans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Souci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is</w:t>
      </w:r>
      <w:proofErr w:type="spellEnd"/>
      <w:r w:rsidRPr="00BD3ACF">
        <w:rPr>
          <w:rFonts w:ascii="Aptos" w:hAnsi="Aptos"/>
        </w:rPr>
        <w:t xml:space="preserve"> a leader in </w:t>
      </w:r>
      <w:proofErr w:type="spellStart"/>
      <w:r w:rsidRPr="00BD3ACF">
        <w:rPr>
          <w:rFonts w:ascii="Aptos" w:hAnsi="Aptos"/>
        </w:rPr>
        <w:t>combining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new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technologies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with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artistic</w:t>
      </w:r>
      <w:proofErr w:type="spellEnd"/>
      <w:r w:rsidRPr="00BD3ACF">
        <w:rPr>
          <w:rFonts w:ascii="Aptos" w:hAnsi="Aptos"/>
        </w:rPr>
        <w:t xml:space="preserve"> and </w:t>
      </w:r>
      <w:proofErr w:type="spellStart"/>
      <w:r w:rsidRPr="00BD3ACF">
        <w:rPr>
          <w:rFonts w:ascii="Aptos" w:hAnsi="Aptos"/>
        </w:rPr>
        <w:t>craftsmanship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glassmaking</w:t>
      </w:r>
      <w:proofErr w:type="spellEnd"/>
      <w:r w:rsidRPr="00BD3ACF">
        <w:rPr>
          <w:rFonts w:ascii="Aptos" w:hAnsi="Aptos"/>
        </w:rPr>
        <w:t xml:space="preserve">. </w:t>
      </w:r>
      <w:proofErr w:type="spellStart"/>
      <w:r w:rsidRPr="00BD3ACF">
        <w:rPr>
          <w:rFonts w:ascii="Aptos" w:hAnsi="Aptos"/>
        </w:rPr>
        <w:t>For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nearly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two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decades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company</w:t>
      </w:r>
      <w:proofErr w:type="spellEnd"/>
      <w:r w:rsidRPr="00BD3ACF">
        <w:rPr>
          <w:rFonts w:ascii="Aptos" w:hAnsi="Aptos"/>
        </w:rPr>
        <w:t xml:space="preserve"> has </w:t>
      </w:r>
      <w:proofErr w:type="spellStart"/>
      <w:r w:rsidRPr="00BD3ACF">
        <w:rPr>
          <w:rFonts w:ascii="Aptos" w:hAnsi="Aptos"/>
        </w:rPr>
        <w:t>been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developing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environmentally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sustainable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nanocoating</w:t>
      </w:r>
      <w:proofErr w:type="spellEnd"/>
      <w:r w:rsidRPr="00BD3ACF">
        <w:rPr>
          <w:rFonts w:ascii="Aptos" w:hAnsi="Aptos"/>
        </w:rPr>
        <w:t xml:space="preserve"> technology, </w:t>
      </w:r>
      <w:proofErr w:type="spellStart"/>
      <w:r w:rsidRPr="00BD3ACF">
        <w:rPr>
          <w:rFonts w:ascii="Aptos" w:hAnsi="Aptos"/>
        </w:rPr>
        <w:t>enhancing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visual</w:t>
      </w:r>
      <w:proofErr w:type="spellEnd"/>
      <w:r w:rsidRPr="00BD3ACF">
        <w:rPr>
          <w:rFonts w:ascii="Aptos" w:hAnsi="Aptos"/>
        </w:rPr>
        <w:t xml:space="preserve"> and </w:t>
      </w:r>
      <w:proofErr w:type="spellStart"/>
      <w:r w:rsidRPr="00BD3ACF">
        <w:rPr>
          <w:rFonts w:ascii="Aptos" w:hAnsi="Aptos"/>
        </w:rPr>
        <w:t>functional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properties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glass</w:t>
      </w:r>
      <w:proofErr w:type="spellEnd"/>
      <w:r w:rsidRPr="00BD3ACF">
        <w:rPr>
          <w:rFonts w:ascii="Aptos" w:hAnsi="Aptos"/>
        </w:rPr>
        <w:t xml:space="preserve">. </w:t>
      </w:r>
      <w:proofErr w:type="spellStart"/>
      <w:r w:rsidRPr="00BD3ACF">
        <w:rPr>
          <w:rFonts w:ascii="Aptos" w:hAnsi="Aptos"/>
        </w:rPr>
        <w:t>With</w:t>
      </w:r>
      <w:proofErr w:type="spellEnd"/>
      <w:r w:rsidRPr="00BD3ACF">
        <w:rPr>
          <w:rFonts w:ascii="Aptos" w:hAnsi="Aptos"/>
        </w:rPr>
        <w:t xml:space="preserve"> a </w:t>
      </w:r>
      <w:proofErr w:type="spellStart"/>
      <w:r w:rsidRPr="00BD3ACF">
        <w:rPr>
          <w:rFonts w:ascii="Aptos" w:hAnsi="Aptos"/>
        </w:rPr>
        <w:t>production</w:t>
      </w:r>
      <w:proofErr w:type="spellEnd"/>
      <w:r w:rsidRPr="00BD3ACF">
        <w:rPr>
          <w:rFonts w:ascii="Aptos" w:hAnsi="Aptos"/>
        </w:rPr>
        <w:t xml:space="preserve"> facility in Cvikov, a showroom in Prague, and </w:t>
      </w:r>
      <w:proofErr w:type="spellStart"/>
      <w:r w:rsidRPr="00BD3ACF">
        <w:rPr>
          <w:rFonts w:ascii="Aptos" w:hAnsi="Aptos"/>
        </w:rPr>
        <w:t>international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branches</w:t>
      </w:r>
      <w:proofErr w:type="spellEnd"/>
      <w:r w:rsidRPr="00BD3ACF">
        <w:rPr>
          <w:rFonts w:ascii="Aptos" w:hAnsi="Aptos"/>
        </w:rPr>
        <w:t xml:space="preserve"> in London, Singapore, Hong Kong, and </w:t>
      </w:r>
      <w:proofErr w:type="spellStart"/>
      <w:r w:rsidRPr="00BD3ACF">
        <w:rPr>
          <w:rFonts w:ascii="Aptos" w:hAnsi="Aptos"/>
        </w:rPr>
        <w:t>Dubai</w:t>
      </w:r>
      <w:proofErr w:type="spellEnd"/>
      <w:r w:rsidRPr="00BD3ACF">
        <w:rPr>
          <w:rFonts w:ascii="Aptos" w:hAnsi="Aptos"/>
        </w:rPr>
        <w:t xml:space="preserve">, </w:t>
      </w:r>
      <w:proofErr w:type="spellStart"/>
      <w:r w:rsidRPr="00BD3ACF">
        <w:rPr>
          <w:rFonts w:ascii="Aptos" w:hAnsi="Aptos"/>
        </w:rPr>
        <w:t>Sans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Souci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continues</w:t>
      </w:r>
      <w:proofErr w:type="spellEnd"/>
      <w:r w:rsidRPr="00BD3ACF">
        <w:rPr>
          <w:rFonts w:ascii="Aptos" w:hAnsi="Aptos"/>
        </w:rPr>
        <w:t xml:space="preserve"> to </w:t>
      </w:r>
      <w:proofErr w:type="spellStart"/>
      <w:r w:rsidRPr="00BD3ACF">
        <w:rPr>
          <w:rFonts w:ascii="Aptos" w:hAnsi="Aptos"/>
        </w:rPr>
        <w:t>push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the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boundaries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of</w:t>
      </w:r>
      <w:proofErr w:type="spellEnd"/>
      <w:r w:rsidRPr="00BD3ACF">
        <w:rPr>
          <w:rFonts w:ascii="Aptos" w:hAnsi="Aptos"/>
        </w:rPr>
        <w:t xml:space="preserve"> design and </w:t>
      </w:r>
      <w:proofErr w:type="spellStart"/>
      <w:r w:rsidRPr="00BD3ACF">
        <w:rPr>
          <w:rFonts w:ascii="Aptos" w:hAnsi="Aptos"/>
        </w:rPr>
        <w:t>create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inspiring</w:t>
      </w:r>
      <w:proofErr w:type="spellEnd"/>
      <w:r w:rsidRPr="00BD3ACF">
        <w:rPr>
          <w:rFonts w:ascii="Aptos" w:hAnsi="Aptos"/>
        </w:rPr>
        <w:t xml:space="preserve"> </w:t>
      </w:r>
      <w:proofErr w:type="spellStart"/>
      <w:r w:rsidRPr="00BD3ACF">
        <w:rPr>
          <w:rFonts w:ascii="Aptos" w:hAnsi="Aptos"/>
        </w:rPr>
        <w:t>spaces</w:t>
      </w:r>
      <w:proofErr w:type="spellEnd"/>
      <w:r w:rsidRPr="00BD3ACF">
        <w:rPr>
          <w:rFonts w:ascii="Aptos" w:hAnsi="Aptos"/>
        </w:rPr>
        <w:t>.</w:t>
      </w:r>
    </w:p>
    <w:p w14:paraId="06D5FA96" w14:textId="77777777" w:rsidR="00BD3ACF" w:rsidRDefault="00BD3ACF" w:rsidP="00BD3ACF"/>
    <w:p w14:paraId="35CB8150" w14:textId="77777777" w:rsidR="00C21904" w:rsidRDefault="00C21904" w:rsidP="00B835B4"/>
    <w:p w14:paraId="5DF88B56" w14:textId="77777777" w:rsidR="00C21904" w:rsidRPr="00B835B4" w:rsidRDefault="00C21904" w:rsidP="00B835B4"/>
    <w:p w14:paraId="6732D092" w14:textId="4838BF1B" w:rsidR="009018AF" w:rsidRPr="00B835B4" w:rsidRDefault="00BD3ACF" w:rsidP="00B835B4">
      <w:proofErr w:type="spellStart"/>
      <w:r w:rsidRPr="00BD3ACF">
        <w:rPr>
          <w:rFonts w:ascii="Aptos" w:hAnsi="Aptos"/>
          <w:b/>
          <w:bCs/>
        </w:rPr>
        <w:t>For</w:t>
      </w:r>
      <w:proofErr w:type="spellEnd"/>
      <w:r w:rsidRPr="00BD3ACF">
        <w:rPr>
          <w:rFonts w:ascii="Aptos" w:hAnsi="Aptos"/>
          <w:b/>
          <w:bCs/>
        </w:rPr>
        <w:t xml:space="preserve"> more </w:t>
      </w:r>
      <w:proofErr w:type="spellStart"/>
      <w:r w:rsidRPr="00BD3ACF">
        <w:rPr>
          <w:rFonts w:ascii="Aptos" w:hAnsi="Aptos"/>
          <w:b/>
          <w:bCs/>
        </w:rPr>
        <w:t>information</w:t>
      </w:r>
      <w:proofErr w:type="spellEnd"/>
      <w:r w:rsidRPr="00BD3ACF">
        <w:rPr>
          <w:rFonts w:ascii="Aptos" w:hAnsi="Aptos"/>
          <w:b/>
          <w:bCs/>
        </w:rPr>
        <w:t xml:space="preserve">, </w:t>
      </w:r>
      <w:proofErr w:type="spellStart"/>
      <w:r w:rsidRPr="00BD3ACF">
        <w:rPr>
          <w:rFonts w:ascii="Aptos" w:hAnsi="Aptos"/>
          <w:b/>
          <w:bCs/>
        </w:rPr>
        <w:t>contact</w:t>
      </w:r>
      <w:proofErr w:type="spellEnd"/>
      <w:r w:rsidRPr="00BD3ACF">
        <w:rPr>
          <w:rFonts w:ascii="Aptos" w:hAnsi="Aptos"/>
          <w:b/>
          <w:bCs/>
        </w:rPr>
        <w:t>:</w:t>
      </w:r>
    </w:p>
    <w:p w14:paraId="6BBBE20D" w14:textId="48367A35" w:rsidR="00193059" w:rsidRPr="00B835B4" w:rsidRDefault="008C3CF4" w:rsidP="00B835B4">
      <w:pPr>
        <w:rPr>
          <w:rFonts w:eastAsiaTheme="minorHAnsi" w:cs="AppleSystemUIFont"/>
          <w:lang w:eastAsia="en-US"/>
        </w:rPr>
      </w:pPr>
      <w:r w:rsidRPr="00B835B4">
        <w:rPr>
          <w:rFonts w:eastAsiaTheme="minorHAnsi" w:cs="AppleSystemUIFont"/>
          <w:lang w:eastAsia="en-US"/>
        </w:rPr>
        <w:t>Irena Vaňková</w:t>
      </w:r>
    </w:p>
    <w:p w14:paraId="7BA8B015" w14:textId="1D83CFDD" w:rsidR="008C3CF4" w:rsidRPr="00B835B4" w:rsidRDefault="008C3CF4" w:rsidP="00B835B4">
      <w:pPr>
        <w:rPr>
          <w:rFonts w:eastAsiaTheme="minorHAnsi" w:cs="AppleSystemUIFont"/>
          <w:lang w:eastAsia="en-US"/>
        </w:rPr>
      </w:pPr>
      <w:r w:rsidRPr="00B835B4">
        <w:rPr>
          <w:rFonts w:eastAsiaTheme="minorHAnsi" w:cs="AppleSystemUIFont"/>
          <w:lang w:eastAsia="en-US"/>
        </w:rPr>
        <w:t xml:space="preserve">E </w:t>
      </w:r>
      <w:hyperlink r:id="rId14" w:history="1">
        <w:r w:rsidRPr="00B835B4">
          <w:rPr>
            <w:rStyle w:val="Hypertextovodkaz"/>
            <w:rFonts w:ascii="Aptos" w:eastAsiaTheme="minorHAnsi" w:hAnsi="Aptos" w:cs="AppleSystemUIFont"/>
            <w:lang w:eastAsia="en-US"/>
          </w:rPr>
          <w:t>irena.vankova@sanssoucilighting.com</w:t>
        </w:r>
      </w:hyperlink>
      <w:r w:rsidR="00137689" w:rsidRPr="00B835B4">
        <w:rPr>
          <w:rStyle w:val="Hypertextovodkaz"/>
          <w:rFonts w:ascii="Aptos" w:eastAsiaTheme="minorHAnsi" w:hAnsi="Aptos" w:cs="AppleSystemUIFont"/>
          <w:lang w:eastAsia="en-US"/>
        </w:rPr>
        <w:t>,</w:t>
      </w:r>
      <w:r w:rsidRPr="00B835B4">
        <w:rPr>
          <w:rFonts w:eastAsiaTheme="minorHAnsi" w:cs="AppleSystemUIFont"/>
          <w:lang w:eastAsia="en-US"/>
        </w:rPr>
        <w:t xml:space="preserve"> M + </w:t>
      </w:r>
      <w:r w:rsidR="00137689" w:rsidRPr="00B835B4">
        <w:rPr>
          <w:rFonts w:eastAsiaTheme="minorHAnsi" w:cs="AppleSystemUIFont"/>
          <w:lang w:eastAsia="en-US"/>
        </w:rPr>
        <w:t xml:space="preserve">420 </w:t>
      </w:r>
      <w:r w:rsidRPr="00B835B4">
        <w:rPr>
          <w:rFonts w:eastAsiaTheme="minorHAnsi" w:cs="AppleSystemUIFont"/>
          <w:lang w:eastAsia="en-US"/>
        </w:rPr>
        <w:t>770 315 567</w:t>
      </w:r>
    </w:p>
    <w:sectPr w:rsidR="008C3CF4" w:rsidRPr="00B835B4" w:rsidSect="00260F59">
      <w:headerReference w:type="default" r:id="rId15"/>
      <w:footerReference w:type="default" r:id="rId16"/>
      <w:pgSz w:w="11906" w:h="16838" w:code="9"/>
      <w:pgMar w:top="1004" w:right="1491" w:bottom="1560" w:left="1418" w:header="851" w:footer="25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B10BC9" w14:textId="77777777" w:rsidR="00F3753E" w:rsidRDefault="00F3753E">
      <w:r>
        <w:separator/>
      </w:r>
    </w:p>
  </w:endnote>
  <w:endnote w:type="continuationSeparator" w:id="0">
    <w:p w14:paraId="4A028CDF" w14:textId="77777777" w:rsidR="00F3753E" w:rsidRDefault="00F375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pleSystemUIFont">
    <w:altName w:val="Calibri"/>
    <w:panose1 w:val="020B0604020202020204"/>
    <w:charset w:val="00"/>
    <w:family w:val="auto"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-webkit-standard">
    <w:altName w:val="Cambria"/>
    <w:panose1 w:val="020B0604020202020204"/>
    <w:charset w:val="00"/>
    <w:family w:val="roman"/>
    <w:pitch w:val="default"/>
  </w:font>
  <w:font w:name="Adapter Mono PE Variable">
    <w:panose1 w:val="020D0309040300000004"/>
    <w:charset w:val="00"/>
    <w:family w:val="modern"/>
    <w:pitch w:val="variable"/>
    <w:sig w:usb0="A00002CF" w:usb1="0000182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33D60B" w14:textId="77777777" w:rsidR="00260F59" w:rsidRDefault="00260F59" w:rsidP="00260F59">
    <w:pPr>
      <w:pBdr>
        <w:bottom w:val="single" w:sz="12" w:space="1" w:color="auto"/>
      </w:pBdr>
      <w:spacing w:line="259" w:lineRule="auto"/>
      <w:rPr>
        <w:color w:val="000000" w:themeColor="text1"/>
        <w:sz w:val="16"/>
      </w:rPr>
    </w:pPr>
  </w:p>
  <w:p w14:paraId="54A76DF0" w14:textId="77777777" w:rsidR="00260F59" w:rsidRDefault="00260F59" w:rsidP="00260F59">
    <w:pPr>
      <w:spacing w:line="259" w:lineRule="auto"/>
      <w:ind w:left="73"/>
      <w:jc w:val="center"/>
      <w:rPr>
        <w:color w:val="000000" w:themeColor="text1"/>
        <w:sz w:val="16"/>
      </w:rPr>
    </w:pPr>
  </w:p>
  <w:p w14:paraId="36317976" w14:textId="11A9C3AB" w:rsidR="00260F59" w:rsidRPr="00364FA3" w:rsidRDefault="00260F59" w:rsidP="00260F59">
    <w:pPr>
      <w:spacing w:line="259" w:lineRule="auto"/>
      <w:ind w:left="73"/>
      <w:jc w:val="center"/>
      <w:rPr>
        <w:rFonts w:ascii="Adapter Mono PE Variable" w:hAnsi="Adapter Mono PE Variable"/>
        <w:sz w:val="16"/>
      </w:rPr>
    </w:pPr>
    <w:r w:rsidRPr="00E43EA6">
      <w:rPr>
        <w:rFonts w:ascii="Adapter Mono PE Variable" w:hAnsi="Adapter Mono PE Variable"/>
        <w:color w:val="000000" w:themeColor="text1"/>
        <w:sz w:val="16"/>
      </w:rPr>
      <w:t xml:space="preserve">SANS SOUCI, </w:t>
    </w:r>
    <w:r>
      <w:rPr>
        <w:rFonts w:ascii="Adapter Mono PE Variable" w:hAnsi="Adapter Mono PE Variable"/>
        <w:color w:val="000000" w:themeColor="text1"/>
        <w:sz w:val="16"/>
      </w:rPr>
      <w:t>s.r.o.</w:t>
    </w:r>
    <w:r w:rsidRPr="00E43EA6">
      <w:rPr>
        <w:rFonts w:ascii="Adapter Mono PE Variable" w:hAnsi="Adapter Mono PE Variable"/>
        <w:color w:val="000000" w:themeColor="text1"/>
        <w:sz w:val="16"/>
      </w:rPr>
      <w:t xml:space="preserve">, </w:t>
    </w:r>
    <w:r w:rsidRPr="00364FA3">
      <w:rPr>
        <w:rFonts w:ascii="Adapter Mono PE Variable" w:hAnsi="Adapter Mono PE Variable"/>
        <w:sz w:val="16"/>
      </w:rPr>
      <w:t>Václavské n</w:t>
    </w:r>
    <w:r>
      <w:rPr>
        <w:rFonts w:ascii="Adapter Mono PE Variable" w:hAnsi="Adapter Mono PE Variable"/>
        <w:sz w:val="16"/>
      </w:rPr>
      <w:t>á</w:t>
    </w:r>
    <w:r w:rsidRPr="00364FA3">
      <w:rPr>
        <w:rFonts w:ascii="Adapter Mono PE Variable" w:hAnsi="Adapter Mono PE Variable"/>
        <w:sz w:val="16"/>
      </w:rPr>
      <w:t>m. 804/58, 110 00</w:t>
    </w:r>
    <w:r>
      <w:rPr>
        <w:rFonts w:ascii="Adapter Mono PE Variable" w:hAnsi="Adapter Mono PE Variable"/>
        <w:sz w:val="16"/>
      </w:rPr>
      <w:t xml:space="preserve">, </w:t>
    </w:r>
    <w:r w:rsidRPr="00364FA3">
      <w:rPr>
        <w:rFonts w:ascii="Adapter Mono PE Variable" w:hAnsi="Adapter Mono PE Variable"/>
        <w:sz w:val="16"/>
      </w:rPr>
      <w:t>P</w:t>
    </w:r>
    <w:r>
      <w:rPr>
        <w:rFonts w:ascii="Adapter Mono PE Variable" w:hAnsi="Adapter Mono PE Variable"/>
        <w:sz w:val="16"/>
      </w:rPr>
      <w:t>raha</w:t>
    </w:r>
  </w:p>
  <w:p w14:paraId="58CA2CD8" w14:textId="38C4353D" w:rsidR="00260F59" w:rsidRDefault="00260F59" w:rsidP="00260F59">
    <w:pPr>
      <w:spacing w:line="259" w:lineRule="auto"/>
      <w:ind w:left="73"/>
      <w:jc w:val="center"/>
      <w:rPr>
        <w:rFonts w:ascii="Adapter Mono PE Variable" w:hAnsi="Adapter Mono PE Variable"/>
        <w:sz w:val="16"/>
      </w:rPr>
    </w:pPr>
    <w:hyperlink r:id="rId1" w:history="1">
      <w:r w:rsidRPr="009C76B3">
        <w:rPr>
          <w:rStyle w:val="Hypertextovodkaz"/>
          <w:rFonts w:ascii="Adapter Mono PE Variable" w:hAnsi="Adapter Mono PE Variable"/>
          <w:sz w:val="16"/>
        </w:rPr>
        <w:t>www.sanssoucilighting.com</w:t>
      </w:r>
    </w:hyperlink>
  </w:p>
  <w:p w14:paraId="1E25167F" w14:textId="718D07AD" w:rsidR="008B0097" w:rsidRPr="004A2CB1" w:rsidRDefault="008B0097" w:rsidP="00260F59">
    <w:pPr>
      <w:spacing w:line="259" w:lineRule="auto"/>
      <w:rPr>
        <w:rFonts w:ascii="Adapter Mono PE Variable" w:hAnsi="Adapter Mono PE Variable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936FE7" w14:textId="77777777" w:rsidR="00F3753E" w:rsidRDefault="00F3753E">
      <w:r>
        <w:separator/>
      </w:r>
    </w:p>
  </w:footnote>
  <w:footnote w:type="continuationSeparator" w:id="0">
    <w:p w14:paraId="40441128" w14:textId="77777777" w:rsidR="00F3753E" w:rsidRDefault="00F375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66A0C9" w14:textId="57AAE507" w:rsidR="00356A2F" w:rsidRDefault="007F694E" w:rsidP="007F694E">
    <w:pPr>
      <w:pStyle w:val="Zhlav"/>
      <w:tabs>
        <w:tab w:val="left" w:pos="2042"/>
        <w:tab w:val="center" w:pos="4498"/>
      </w:tabs>
      <w:rPr>
        <w:lang w:val="en-US"/>
      </w:rPr>
    </w:pPr>
    <w:r w:rsidRPr="007F694E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2281B467" wp14:editId="069819CE">
          <wp:simplePos x="0" y="0"/>
          <wp:positionH relativeFrom="margin">
            <wp:align>center</wp:align>
          </wp:positionH>
          <wp:positionV relativeFrom="paragraph">
            <wp:posOffset>-149225</wp:posOffset>
          </wp:positionV>
          <wp:extent cx="1499870" cy="265430"/>
          <wp:effectExtent l="0" t="0" r="5080" b="1270"/>
          <wp:wrapSquare wrapText="bothSides"/>
          <wp:docPr id="1704509104" name="Obrázek 1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4509104" name="Obrázek 1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9870" cy="265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53332080" w14:textId="5E1027A5" w:rsidR="00356A2F" w:rsidRDefault="00356A2F" w:rsidP="001D25C7">
    <w:pPr>
      <w:pStyle w:val="Zhlav"/>
      <w:jc w:val="center"/>
      <w:rPr>
        <w:lang w:val="en-US"/>
      </w:rPr>
    </w:pPr>
  </w:p>
  <w:p w14:paraId="2E78D3B5" w14:textId="2ECC6EF1" w:rsidR="001F3583" w:rsidRPr="00E1068A" w:rsidRDefault="001F3583" w:rsidP="001D25C7">
    <w:pPr>
      <w:pStyle w:val="Zhlav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8B94B87"/>
    <w:multiLevelType w:val="hybridMultilevel"/>
    <w:tmpl w:val="72941F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631542"/>
    <w:multiLevelType w:val="multilevel"/>
    <w:tmpl w:val="90C0A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9275F93"/>
    <w:multiLevelType w:val="hybridMultilevel"/>
    <w:tmpl w:val="AF5AA7FC"/>
    <w:lvl w:ilvl="0" w:tplc="FA52B5A2">
      <w:start w:val="20"/>
      <w:numFmt w:val="bullet"/>
      <w:lvlText w:val="-"/>
      <w:lvlJc w:val="left"/>
      <w:pPr>
        <w:ind w:left="720" w:hanging="360"/>
      </w:pPr>
      <w:rPr>
        <w:rFonts w:ascii="Aptos" w:eastAsia="Times New Roman" w:hAnsi="Apto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BE254B"/>
    <w:multiLevelType w:val="hybridMultilevel"/>
    <w:tmpl w:val="27B80F16"/>
    <w:lvl w:ilvl="0" w:tplc="79786B42">
      <w:numFmt w:val="bullet"/>
      <w:lvlText w:val="-"/>
      <w:lvlJc w:val="left"/>
      <w:pPr>
        <w:ind w:left="720" w:hanging="360"/>
      </w:pPr>
      <w:rPr>
        <w:rFonts w:ascii="AppleSystemUIFont" w:eastAsiaTheme="minorHAnsi" w:hAnsi="AppleSystemUIFont" w:cs="AppleSystemUIFont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9569CF"/>
    <w:multiLevelType w:val="hybridMultilevel"/>
    <w:tmpl w:val="F4CA99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0B224A"/>
    <w:multiLevelType w:val="hybridMultilevel"/>
    <w:tmpl w:val="76FAFA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067406">
    <w:abstractNumId w:val="0"/>
  </w:num>
  <w:num w:numId="2" w16cid:durableId="1568565990">
    <w:abstractNumId w:val="1"/>
  </w:num>
  <w:num w:numId="3" w16cid:durableId="1104963039">
    <w:abstractNumId w:val="2"/>
  </w:num>
  <w:num w:numId="4" w16cid:durableId="112215971">
    <w:abstractNumId w:val="8"/>
  </w:num>
  <w:num w:numId="5" w16cid:durableId="1294212205">
    <w:abstractNumId w:val="4"/>
  </w:num>
  <w:num w:numId="6" w16cid:durableId="1797522903">
    <w:abstractNumId w:val="6"/>
  </w:num>
  <w:num w:numId="7" w16cid:durableId="409619721">
    <w:abstractNumId w:val="3"/>
  </w:num>
  <w:num w:numId="8" w16cid:durableId="1002010764">
    <w:abstractNumId w:val="7"/>
  </w:num>
  <w:num w:numId="9" w16cid:durableId="156548239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B66"/>
    <w:rsid w:val="000147FF"/>
    <w:rsid w:val="00043365"/>
    <w:rsid w:val="0006022C"/>
    <w:rsid w:val="0007639E"/>
    <w:rsid w:val="00086126"/>
    <w:rsid w:val="000921BC"/>
    <w:rsid w:val="000A1011"/>
    <w:rsid w:val="000B2480"/>
    <w:rsid w:val="000C5659"/>
    <w:rsid w:val="000D2551"/>
    <w:rsid w:val="000E513C"/>
    <w:rsid w:val="000E5F8C"/>
    <w:rsid w:val="001256B3"/>
    <w:rsid w:val="00135B6D"/>
    <w:rsid w:val="00137689"/>
    <w:rsid w:val="001411CC"/>
    <w:rsid w:val="00152079"/>
    <w:rsid w:val="0015497A"/>
    <w:rsid w:val="00166228"/>
    <w:rsid w:val="00171828"/>
    <w:rsid w:val="0019002D"/>
    <w:rsid w:val="00193059"/>
    <w:rsid w:val="001B5851"/>
    <w:rsid w:val="001B5A4D"/>
    <w:rsid w:val="001D7C24"/>
    <w:rsid w:val="001F3583"/>
    <w:rsid w:val="00202BB2"/>
    <w:rsid w:val="00260F59"/>
    <w:rsid w:val="00271110"/>
    <w:rsid w:val="002A54D4"/>
    <w:rsid w:val="002C23E4"/>
    <w:rsid w:val="002D1379"/>
    <w:rsid w:val="002E07FD"/>
    <w:rsid w:val="002F04B9"/>
    <w:rsid w:val="00301D77"/>
    <w:rsid w:val="0031579B"/>
    <w:rsid w:val="0033287E"/>
    <w:rsid w:val="00335295"/>
    <w:rsid w:val="00356A2F"/>
    <w:rsid w:val="003949EE"/>
    <w:rsid w:val="003A4BEE"/>
    <w:rsid w:val="003B59D4"/>
    <w:rsid w:val="003D3B17"/>
    <w:rsid w:val="00446A90"/>
    <w:rsid w:val="004536EB"/>
    <w:rsid w:val="004649F3"/>
    <w:rsid w:val="004A2CB1"/>
    <w:rsid w:val="004C6D80"/>
    <w:rsid w:val="00507317"/>
    <w:rsid w:val="00507962"/>
    <w:rsid w:val="00565185"/>
    <w:rsid w:val="00577E4F"/>
    <w:rsid w:val="005853B2"/>
    <w:rsid w:val="005961F7"/>
    <w:rsid w:val="005D7F14"/>
    <w:rsid w:val="005F19FF"/>
    <w:rsid w:val="00623C0F"/>
    <w:rsid w:val="006249F0"/>
    <w:rsid w:val="0064373D"/>
    <w:rsid w:val="00663465"/>
    <w:rsid w:val="00667B23"/>
    <w:rsid w:val="006A7144"/>
    <w:rsid w:val="006B4AC0"/>
    <w:rsid w:val="006C5A8D"/>
    <w:rsid w:val="006D4983"/>
    <w:rsid w:val="006F5A6E"/>
    <w:rsid w:val="007042A7"/>
    <w:rsid w:val="00705199"/>
    <w:rsid w:val="00713FFF"/>
    <w:rsid w:val="00723D58"/>
    <w:rsid w:val="00755A1B"/>
    <w:rsid w:val="00766171"/>
    <w:rsid w:val="007839FB"/>
    <w:rsid w:val="00783D4C"/>
    <w:rsid w:val="007A14C2"/>
    <w:rsid w:val="007B14CC"/>
    <w:rsid w:val="007E3C6A"/>
    <w:rsid w:val="007F20D2"/>
    <w:rsid w:val="007F694E"/>
    <w:rsid w:val="00805784"/>
    <w:rsid w:val="00811395"/>
    <w:rsid w:val="0082148F"/>
    <w:rsid w:val="00832594"/>
    <w:rsid w:val="00837942"/>
    <w:rsid w:val="00854CF3"/>
    <w:rsid w:val="00880C10"/>
    <w:rsid w:val="008830F3"/>
    <w:rsid w:val="008B0097"/>
    <w:rsid w:val="008C3CF4"/>
    <w:rsid w:val="008C3F8D"/>
    <w:rsid w:val="008D10FD"/>
    <w:rsid w:val="008E5594"/>
    <w:rsid w:val="008F1295"/>
    <w:rsid w:val="009018AF"/>
    <w:rsid w:val="00935757"/>
    <w:rsid w:val="00951B66"/>
    <w:rsid w:val="00962435"/>
    <w:rsid w:val="009D19A9"/>
    <w:rsid w:val="009E3332"/>
    <w:rsid w:val="00A37FFD"/>
    <w:rsid w:val="00A52195"/>
    <w:rsid w:val="00A61AE3"/>
    <w:rsid w:val="00A864B2"/>
    <w:rsid w:val="00A91AF5"/>
    <w:rsid w:val="00AB30E0"/>
    <w:rsid w:val="00AB506A"/>
    <w:rsid w:val="00AD18FA"/>
    <w:rsid w:val="00B016C1"/>
    <w:rsid w:val="00B0521A"/>
    <w:rsid w:val="00B12D90"/>
    <w:rsid w:val="00B54300"/>
    <w:rsid w:val="00B835B4"/>
    <w:rsid w:val="00B841FC"/>
    <w:rsid w:val="00BB4845"/>
    <w:rsid w:val="00BB659C"/>
    <w:rsid w:val="00BD3ACF"/>
    <w:rsid w:val="00C21904"/>
    <w:rsid w:val="00C36A07"/>
    <w:rsid w:val="00C41ECE"/>
    <w:rsid w:val="00C50A10"/>
    <w:rsid w:val="00C60291"/>
    <w:rsid w:val="00C77714"/>
    <w:rsid w:val="00C936ED"/>
    <w:rsid w:val="00CC5C23"/>
    <w:rsid w:val="00CE3877"/>
    <w:rsid w:val="00D14AE7"/>
    <w:rsid w:val="00D17C80"/>
    <w:rsid w:val="00D552C8"/>
    <w:rsid w:val="00D555C5"/>
    <w:rsid w:val="00D61FF2"/>
    <w:rsid w:val="00D7497D"/>
    <w:rsid w:val="00D81B5D"/>
    <w:rsid w:val="00DB0CDF"/>
    <w:rsid w:val="00DB1B9B"/>
    <w:rsid w:val="00DB7BD1"/>
    <w:rsid w:val="00DE7025"/>
    <w:rsid w:val="00DF4A78"/>
    <w:rsid w:val="00E134B8"/>
    <w:rsid w:val="00E224C9"/>
    <w:rsid w:val="00E31BCC"/>
    <w:rsid w:val="00E55E1F"/>
    <w:rsid w:val="00E7002C"/>
    <w:rsid w:val="00E94E39"/>
    <w:rsid w:val="00E951BA"/>
    <w:rsid w:val="00E97233"/>
    <w:rsid w:val="00ED10A3"/>
    <w:rsid w:val="00EE4D10"/>
    <w:rsid w:val="00F066D4"/>
    <w:rsid w:val="00F3753E"/>
    <w:rsid w:val="00F415DB"/>
    <w:rsid w:val="00F45BDC"/>
    <w:rsid w:val="00F473E0"/>
    <w:rsid w:val="00F70A41"/>
    <w:rsid w:val="00F86037"/>
    <w:rsid w:val="00FA0EF6"/>
    <w:rsid w:val="00FA1424"/>
    <w:rsid w:val="00FA38E1"/>
    <w:rsid w:val="00FA61A2"/>
    <w:rsid w:val="00FB0996"/>
    <w:rsid w:val="00FE0F66"/>
    <w:rsid w:val="00FE2702"/>
    <w:rsid w:val="00FE5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6BEFB5"/>
  <w15:chartTrackingRefBased/>
  <w15:docId w15:val="{BF2DE3F5-B03C-4147-9041-8B882E52A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31BCC"/>
    <w:rPr>
      <w:rFonts w:ascii="Times New Roman" w:eastAsia="Times New Roman" w:hAnsi="Times New Roman" w:cs="Times New Roman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B099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link w:val="Nadpis3Char"/>
    <w:uiPriority w:val="9"/>
    <w:qFormat/>
    <w:rsid w:val="00A52195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E0F6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E0F66"/>
    <w:rPr>
      <w:rFonts w:ascii="Arial" w:eastAsia="Arial" w:hAnsi="Arial" w:cs="Arial"/>
      <w:color w:val="000000"/>
      <w:sz w:val="18"/>
      <w:szCs w:val="22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FE0F6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E0F66"/>
    <w:rPr>
      <w:rFonts w:ascii="Arial" w:eastAsia="Arial" w:hAnsi="Arial" w:cs="Arial"/>
      <w:color w:val="000000"/>
      <w:sz w:val="18"/>
      <w:szCs w:val="22"/>
      <w:lang w:eastAsia="cs-CZ"/>
    </w:rPr>
  </w:style>
  <w:style w:type="paragraph" w:customStyle="1" w:styleId="yiv9962041444ydp4b958d72paragraph">
    <w:name w:val="yiv9962041444ydp4b958d72paragraph"/>
    <w:basedOn w:val="Normln"/>
    <w:rsid w:val="00FE0F66"/>
    <w:pPr>
      <w:spacing w:before="100" w:beforeAutospacing="1" w:after="100" w:afterAutospacing="1"/>
    </w:pPr>
  </w:style>
  <w:style w:type="character" w:customStyle="1" w:styleId="yiv9962041444ydp4b958d72normaltextrun">
    <w:name w:val="yiv9962041444ydp4b958d72normaltextrun"/>
    <w:basedOn w:val="Standardnpsmoodstavce"/>
    <w:rsid w:val="00FE0F66"/>
  </w:style>
  <w:style w:type="character" w:customStyle="1" w:styleId="yiv9962041444ydp4b958d72eop">
    <w:name w:val="yiv9962041444ydp4b958d72eop"/>
    <w:basedOn w:val="Standardnpsmoodstavce"/>
    <w:rsid w:val="00FE0F66"/>
  </w:style>
  <w:style w:type="character" w:styleId="Hypertextovodkaz">
    <w:name w:val="Hyperlink"/>
    <w:basedOn w:val="Standardnpsmoodstavce"/>
    <w:uiPriority w:val="99"/>
    <w:unhideWhenUsed/>
    <w:rsid w:val="00D7497D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7497D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D7497D"/>
    <w:rPr>
      <w:color w:val="954F72" w:themeColor="followedHyperlink"/>
      <w:u w:val="single"/>
    </w:rPr>
  </w:style>
  <w:style w:type="paragraph" w:styleId="Odstavecseseznamem">
    <w:name w:val="List Paragraph"/>
    <w:basedOn w:val="Normln"/>
    <w:uiPriority w:val="34"/>
    <w:qFormat/>
    <w:rsid w:val="000E5F8C"/>
    <w:pPr>
      <w:ind w:left="720"/>
      <w:contextualSpacing/>
    </w:pPr>
  </w:style>
  <w:style w:type="paragraph" w:styleId="Normlnweb">
    <w:name w:val="Normal (Web)"/>
    <w:basedOn w:val="Normln"/>
    <w:uiPriority w:val="99"/>
    <w:unhideWhenUsed/>
    <w:rsid w:val="00E951BA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0147FF"/>
    <w:rPr>
      <w:b/>
      <w:bCs/>
    </w:rPr>
  </w:style>
  <w:style w:type="character" w:customStyle="1" w:styleId="Nadpis3Char">
    <w:name w:val="Nadpis 3 Char"/>
    <w:basedOn w:val="Standardnpsmoodstavce"/>
    <w:link w:val="Nadpis3"/>
    <w:uiPriority w:val="9"/>
    <w:rsid w:val="00A52195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customStyle="1" w:styleId="line-clamp-1">
    <w:name w:val="line-clamp-1"/>
    <w:basedOn w:val="Standardnpsmoodstavce"/>
    <w:rsid w:val="00DB1B9B"/>
  </w:style>
  <w:style w:type="character" w:customStyle="1" w:styleId="Nadpis2Char">
    <w:name w:val="Nadpis 2 Char"/>
    <w:basedOn w:val="Standardnpsmoodstavce"/>
    <w:link w:val="Nadpis2"/>
    <w:uiPriority w:val="9"/>
    <w:semiHidden/>
    <w:rsid w:val="00FB099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cs-CZ"/>
    </w:rPr>
  </w:style>
  <w:style w:type="paragraph" w:styleId="Revize">
    <w:name w:val="Revision"/>
    <w:hidden/>
    <w:uiPriority w:val="99"/>
    <w:semiHidden/>
    <w:rsid w:val="001B5A4D"/>
    <w:rPr>
      <w:rFonts w:ascii="Times New Roman" w:eastAsia="Times New Roman" w:hAnsi="Times New Roman" w:cs="Times New Roman"/>
      <w:lang w:eastAsia="cs-CZ"/>
    </w:rPr>
  </w:style>
  <w:style w:type="paragraph" w:styleId="Bezmezer">
    <w:name w:val="No Spacing"/>
    <w:uiPriority w:val="1"/>
    <w:qFormat/>
    <w:rsid w:val="00C21904"/>
    <w:rPr>
      <w:rFonts w:ascii="Times New Roman" w:eastAsia="Times New Roman" w:hAnsi="Times New Roman" w:cs="Times New Roman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9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5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45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61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971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4335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3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45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3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5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59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757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86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76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08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98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6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38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194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8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6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880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4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298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799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5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06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0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3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216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43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93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1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012730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7453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2505307">
          <w:marLeft w:val="-225"/>
          <w:marRight w:val="-225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82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07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0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99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03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17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0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1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54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54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83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rena.vankova@sanssoucilighting.co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anssoucilight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1DD79E26E81364EA9BF1DA448EB5AB5" ma:contentTypeVersion="15" ma:contentTypeDescription="Vytvoří nový dokument" ma:contentTypeScope="" ma:versionID="3cc905ee82d5342dface1698a5c9ff47">
  <xsd:schema xmlns:xsd="http://www.w3.org/2001/XMLSchema" xmlns:xs="http://www.w3.org/2001/XMLSchema" xmlns:p="http://schemas.microsoft.com/office/2006/metadata/properties" xmlns:ns2="e7f158cf-eff7-4d3b-b6d1-773d8019ef23" xmlns:ns3="906e3179-68c5-48e5-9a5d-295a964f99e0" targetNamespace="http://schemas.microsoft.com/office/2006/metadata/properties" ma:root="true" ma:fieldsID="90a4172802d18ef7f37921fa1788a8b7" ns2:_="" ns3:_="">
    <xsd:import namespace="e7f158cf-eff7-4d3b-b6d1-773d8019ef23"/>
    <xsd:import namespace="906e3179-68c5-48e5-9a5d-295a964f99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f158cf-eff7-4d3b-b6d1-773d8019ef2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f42c1de7-c8fc-4972-8e02-a4c06ec9ac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6e3179-68c5-48e5-9a5d-295a964f99e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a8a95bf-85ac-4397-a35f-0376dd470d10}" ma:internalName="TaxCatchAll" ma:showField="CatchAllData" ma:web="906e3179-68c5-48e5-9a5d-295a964f99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f158cf-eff7-4d3b-b6d1-773d8019ef23">
      <Terms xmlns="http://schemas.microsoft.com/office/infopath/2007/PartnerControls"/>
    </lcf76f155ced4ddcb4097134ff3c332f>
    <TaxCatchAll xmlns="906e3179-68c5-48e5-9a5d-295a964f99e0" xsi:nil="true"/>
  </documentManagement>
</p:properties>
</file>

<file path=customXml/itemProps1.xml><?xml version="1.0" encoding="utf-8"?>
<ds:datastoreItem xmlns:ds="http://schemas.openxmlformats.org/officeDocument/2006/customXml" ds:itemID="{630AC929-7736-486C-AAC2-527FF19B48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BDF9B84-143D-415A-8544-32377B79ED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f158cf-eff7-4d3b-b6d1-773d8019ef23"/>
    <ds:schemaRef ds:uri="906e3179-68c5-48e5-9a5d-295a964f99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630C452-0EF7-45A4-8E42-247F8CAD89DB}">
  <ds:schemaRefs>
    <ds:schemaRef ds:uri="http://schemas.microsoft.com/office/2006/metadata/properties"/>
    <ds:schemaRef ds:uri="http://schemas.microsoft.com/office/infopath/2007/PartnerControls"/>
    <ds:schemaRef ds:uri="e7f158cf-eff7-4d3b-b6d1-773d8019ef23"/>
    <ds:schemaRef ds:uri="906e3179-68c5-48e5-9a5d-295a964f99e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614</Words>
  <Characters>3629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Gabriela Dvořáková</dc:creator>
  <cp:keywords/>
  <dc:description/>
  <cp:lastModifiedBy>Marketing - lightworks.cz</cp:lastModifiedBy>
  <cp:revision>7</cp:revision>
  <cp:lastPrinted>2024-06-24T14:50:00Z</cp:lastPrinted>
  <dcterms:created xsi:type="dcterms:W3CDTF">2024-08-21T11:27:00Z</dcterms:created>
  <dcterms:modified xsi:type="dcterms:W3CDTF">2024-12-05T14:01:00Z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0x01010031DD79E26E81364EA9BF1DA448EB5AB5</vt:lpwstr>
  </property>
  <property fmtid="{D5CDD505-2E9C-101B-9397-08002B2CF9AE}" pid="3" name="_dlc_DocIdItemGuid">
    <vt:lpwstr>ecc3f1a4-2e65-49eb-a054-650b91f52f94</vt:lpwstr>
  </property>
  <property fmtid="{D5CDD505-2E9C-101B-9397-08002B2CF9AE}" pid="4" name="MediaServiceImageTags">
    <vt:lpwstr/>
  </property>
</Properties>
</file>